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CD779B" w14:textId="5F2433EA" w:rsidR="005510FA" w:rsidRDefault="005510FA" w:rsidP="00B53EBF">
      <w:pPr>
        <w:pStyle w:val="Normlnweb"/>
        <w:jc w:val="both"/>
        <w:rPr>
          <w:rFonts w:ascii="Flama Archip" w:hAnsi="Flama Archip" w:cstheme="majorHAnsi"/>
          <w:b/>
          <w:bCs/>
          <w:color w:val="000000"/>
          <w:sz w:val="40"/>
          <w:szCs w:val="40"/>
        </w:rPr>
      </w:pPr>
      <w:r w:rsidRPr="005510FA">
        <w:rPr>
          <w:rFonts w:ascii="Flama Archip" w:hAnsi="Flama Archip" w:cstheme="majorHAnsi"/>
          <w:b/>
          <w:bCs/>
          <w:color w:val="000000"/>
          <w:sz w:val="40"/>
          <w:szCs w:val="40"/>
        </w:rPr>
        <w:t>ARCHIP attracts students from all over the world</w:t>
      </w:r>
      <w:r w:rsidR="003C1303">
        <w:rPr>
          <w:rFonts w:ascii="Flama Archip" w:hAnsi="Flama Archip" w:cstheme="majorHAnsi"/>
          <w:b/>
          <w:bCs/>
          <w:color w:val="000000"/>
          <w:sz w:val="40"/>
          <w:szCs w:val="40"/>
        </w:rPr>
        <w:t>. T</w:t>
      </w:r>
      <w:r w:rsidRPr="005510FA">
        <w:rPr>
          <w:rFonts w:ascii="Flama Archip" w:hAnsi="Flama Archip" w:cstheme="majorHAnsi"/>
          <w:b/>
          <w:bCs/>
          <w:color w:val="000000"/>
          <w:sz w:val="40"/>
          <w:szCs w:val="40"/>
        </w:rPr>
        <w:t>he number of applications has doubled</w:t>
      </w:r>
    </w:p>
    <w:p w14:paraId="26D67852" w14:textId="0C5AA5E4" w:rsidR="008C47FD" w:rsidRPr="00FF27A8" w:rsidRDefault="008C47FD" w:rsidP="00B53EBF">
      <w:pPr>
        <w:pStyle w:val="Normlnweb"/>
        <w:jc w:val="both"/>
        <w:rPr>
          <w:rFonts w:ascii="Flama Archip" w:hAnsi="Flama Archip" w:cstheme="majorHAnsi"/>
          <w:i/>
          <w:iCs/>
          <w:color w:val="000000"/>
          <w:sz w:val="20"/>
          <w:szCs w:val="20"/>
          <w:u w:val="single"/>
        </w:rPr>
      </w:pPr>
      <w:r w:rsidRPr="00FF27A8">
        <w:rPr>
          <w:rFonts w:ascii="Flama Archip" w:hAnsi="Flama Archip" w:cstheme="majorHAnsi"/>
          <w:i/>
          <w:iCs/>
          <w:color w:val="000000"/>
          <w:sz w:val="20"/>
          <w:szCs w:val="20"/>
          <w:u w:val="single"/>
        </w:rPr>
        <w:t xml:space="preserve">Press release: April </w:t>
      </w:r>
      <w:r w:rsidR="005510FA">
        <w:rPr>
          <w:rFonts w:ascii="Flama Archip" w:hAnsi="Flama Archip" w:cstheme="majorHAnsi"/>
          <w:i/>
          <w:iCs/>
          <w:color w:val="000000"/>
          <w:sz w:val="20"/>
          <w:szCs w:val="20"/>
          <w:u w:val="single"/>
        </w:rPr>
        <w:t>22</w:t>
      </w:r>
      <w:r w:rsidRPr="00FF27A8">
        <w:rPr>
          <w:rFonts w:ascii="Flama Archip" w:hAnsi="Flama Archip" w:cstheme="majorHAnsi"/>
          <w:i/>
          <w:iCs/>
          <w:color w:val="000000"/>
          <w:sz w:val="20"/>
          <w:szCs w:val="20"/>
          <w:u w:val="single"/>
        </w:rPr>
        <w:t>, 2026</w:t>
      </w:r>
    </w:p>
    <w:p w14:paraId="0F90B8FF" w14:textId="77777777" w:rsidR="005510FA" w:rsidRDefault="005510FA" w:rsidP="005510FA">
      <w:pPr>
        <w:pStyle w:val="Nadpis3"/>
        <w:jc w:val="both"/>
        <w:rPr>
          <w:rFonts w:ascii="Flama Archip" w:eastAsia="Arial Unicode MS" w:hAnsi="Flama Archip" w:cs="Times New Roman"/>
          <w:color w:val="000000"/>
          <w:kern w:val="0"/>
          <w:sz w:val="20"/>
          <w:szCs w:val="20"/>
          <w:lang w:val="en-GB" w:eastAsia="en-GB"/>
          <w14:ligatures w14:val="none"/>
        </w:rPr>
      </w:pPr>
      <w:r w:rsidRPr="005510FA">
        <w:rPr>
          <w:rFonts w:ascii="Flama Archip" w:eastAsia="Arial Unicode MS" w:hAnsi="Flama Archip" w:cs="Times New Roman"/>
          <w:color w:val="000000"/>
          <w:kern w:val="0"/>
          <w:sz w:val="20"/>
          <w:szCs w:val="20"/>
          <w:lang w:val="en-GB" w:eastAsia="en-GB"/>
          <w14:ligatures w14:val="none"/>
        </w:rPr>
        <w:t>Twice as many students applied to ARCHIP this year compared to last year. Thanks to its international curriculum, intensive project-based assignments, and collaborations with leading architects, the school attracts applicants from more than 30 countries and prepares them for modern architectural practice.</w:t>
      </w:r>
    </w:p>
    <w:p w14:paraId="1F5F52E8" w14:textId="77777777" w:rsidR="005510FA" w:rsidRPr="005510FA" w:rsidRDefault="005510FA" w:rsidP="005510FA">
      <w:pPr>
        <w:rPr>
          <w:lang w:val="en-GB" w:eastAsia="en-GB"/>
        </w:rPr>
      </w:pPr>
    </w:p>
    <w:p w14:paraId="3E15D31F" w14:textId="43D2820C" w:rsidR="005510FA" w:rsidRDefault="005510FA" w:rsidP="005510FA">
      <w:pPr>
        <w:pStyle w:val="Nadpis3"/>
        <w:jc w:val="both"/>
        <w:rPr>
          <w:rFonts w:ascii="Flama Archip" w:eastAsia="Arial Unicode MS" w:hAnsi="Flama Archip" w:cs="Times New Roman"/>
          <w:b/>
          <w:bCs/>
          <w:color w:val="000000"/>
          <w:kern w:val="0"/>
          <w:sz w:val="20"/>
          <w:szCs w:val="20"/>
          <w:lang w:val="en-GB" w:eastAsia="en-GB"/>
          <w14:ligatures w14:val="none"/>
        </w:rPr>
      </w:pPr>
      <w:r w:rsidRPr="005510FA">
        <w:rPr>
          <w:rFonts w:ascii="Flama Archip" w:eastAsia="Arial Unicode MS" w:hAnsi="Flama Archip" w:cs="Times New Roman"/>
          <w:b/>
          <w:bCs/>
          <w:color w:val="000000"/>
          <w:kern w:val="0"/>
          <w:sz w:val="20"/>
          <w:szCs w:val="20"/>
          <w:lang w:val="en-GB" w:eastAsia="en-GB"/>
          <w14:ligatures w14:val="none"/>
        </w:rPr>
        <w:t xml:space="preserve">Exceptional </w:t>
      </w:r>
      <w:r w:rsidR="003C1225">
        <w:rPr>
          <w:rFonts w:ascii="Flama Archip" w:eastAsia="Arial Unicode MS" w:hAnsi="Flama Archip" w:cs="Times New Roman"/>
          <w:b/>
          <w:bCs/>
          <w:color w:val="000000"/>
          <w:kern w:val="0"/>
          <w:sz w:val="20"/>
          <w:szCs w:val="20"/>
          <w:lang w:val="en-GB" w:eastAsia="en-GB"/>
          <w14:ligatures w14:val="none"/>
        </w:rPr>
        <w:t>s</w:t>
      </w:r>
      <w:r w:rsidRPr="005510FA">
        <w:rPr>
          <w:rFonts w:ascii="Flama Archip" w:eastAsia="Arial Unicode MS" w:hAnsi="Flama Archip" w:cs="Times New Roman"/>
          <w:b/>
          <w:bCs/>
          <w:color w:val="000000"/>
          <w:kern w:val="0"/>
          <w:sz w:val="20"/>
          <w:szCs w:val="20"/>
          <w:lang w:val="en-GB" w:eastAsia="en-GB"/>
          <w14:ligatures w14:val="none"/>
        </w:rPr>
        <w:t xml:space="preserve">tudent </w:t>
      </w:r>
      <w:r w:rsidR="003C1225">
        <w:rPr>
          <w:rFonts w:ascii="Flama Archip" w:eastAsia="Arial Unicode MS" w:hAnsi="Flama Archip" w:cs="Times New Roman"/>
          <w:b/>
          <w:bCs/>
          <w:color w:val="000000"/>
          <w:kern w:val="0"/>
          <w:sz w:val="20"/>
          <w:szCs w:val="20"/>
          <w:lang w:val="en-GB" w:eastAsia="en-GB"/>
          <w14:ligatures w14:val="none"/>
        </w:rPr>
        <w:t>i</w:t>
      </w:r>
      <w:r w:rsidRPr="005510FA">
        <w:rPr>
          <w:rFonts w:ascii="Flama Archip" w:eastAsia="Arial Unicode MS" w:hAnsi="Flama Archip" w:cs="Times New Roman"/>
          <w:b/>
          <w:bCs/>
          <w:color w:val="000000"/>
          <w:kern w:val="0"/>
          <w:sz w:val="20"/>
          <w:szCs w:val="20"/>
          <w:lang w:val="en-GB" w:eastAsia="en-GB"/>
          <w14:ligatures w14:val="none"/>
        </w:rPr>
        <w:t>nterest</w:t>
      </w:r>
    </w:p>
    <w:p w14:paraId="4C7AE149" w14:textId="77777777" w:rsidR="003C1225" w:rsidRPr="003C1225" w:rsidRDefault="003C1225" w:rsidP="003C1225">
      <w:pPr>
        <w:rPr>
          <w:lang w:val="en-GB" w:eastAsia="en-GB"/>
        </w:rPr>
      </w:pPr>
    </w:p>
    <w:p w14:paraId="665126D9" w14:textId="7E76467B" w:rsidR="005510FA" w:rsidRDefault="005510FA" w:rsidP="005510FA">
      <w:pPr>
        <w:pStyle w:val="Nadpis3"/>
        <w:jc w:val="both"/>
        <w:rPr>
          <w:rFonts w:ascii="Flama Archip" w:eastAsia="Arial Unicode MS" w:hAnsi="Flama Archip" w:cs="Times New Roman"/>
          <w:color w:val="000000"/>
          <w:kern w:val="0"/>
          <w:sz w:val="20"/>
          <w:szCs w:val="20"/>
          <w:lang w:val="en-GB" w:eastAsia="en-GB"/>
          <w14:ligatures w14:val="none"/>
        </w:rPr>
      </w:pPr>
      <w:r w:rsidRPr="005510FA">
        <w:rPr>
          <w:rFonts w:ascii="Flama Archip" w:eastAsia="Arial Unicode MS" w:hAnsi="Flama Archip" w:cs="Times New Roman"/>
          <w:b/>
          <w:bCs/>
          <w:color w:val="000000"/>
          <w:kern w:val="0"/>
          <w:sz w:val="20"/>
          <w:szCs w:val="20"/>
          <w:lang w:val="en-GB" w:eastAsia="en-GB"/>
          <w14:ligatures w14:val="none"/>
        </w:rPr>
        <w:t>The number of applications has doubled compared to last year</w:t>
      </w:r>
      <w:r w:rsidRPr="005510FA">
        <w:rPr>
          <w:rFonts w:ascii="Flama Archip" w:eastAsia="Arial Unicode MS" w:hAnsi="Flama Archip" w:cs="Times New Roman"/>
          <w:color w:val="000000"/>
          <w:kern w:val="0"/>
          <w:sz w:val="20"/>
          <w:szCs w:val="20"/>
          <w:lang w:val="en-GB" w:eastAsia="en-GB"/>
          <w14:ligatures w14:val="none"/>
        </w:rPr>
        <w:t xml:space="preserve">, confirming the school’s exceptional appeal. The school’s website recorded over </w:t>
      </w:r>
      <w:r w:rsidRPr="005510FA">
        <w:rPr>
          <w:rFonts w:ascii="Flama Archip" w:eastAsia="Arial Unicode MS" w:hAnsi="Flama Archip" w:cs="Times New Roman"/>
          <w:b/>
          <w:bCs/>
          <w:color w:val="000000"/>
          <w:kern w:val="0"/>
          <w:sz w:val="20"/>
          <w:szCs w:val="20"/>
          <w:lang w:val="en-GB" w:eastAsia="en-GB"/>
          <w14:ligatures w14:val="none"/>
        </w:rPr>
        <w:t>1,300</w:t>
      </w:r>
      <w:r w:rsidRPr="005510FA">
        <w:rPr>
          <w:rFonts w:ascii="Flama Archip" w:eastAsia="Arial Unicode MS" w:hAnsi="Flama Archip" w:cs="Times New Roman"/>
          <w:color w:val="000000"/>
          <w:kern w:val="0"/>
          <w:sz w:val="20"/>
          <w:szCs w:val="20"/>
          <w:lang w:val="en-GB" w:eastAsia="en-GB"/>
          <w14:ligatures w14:val="none"/>
        </w:rPr>
        <w:t xml:space="preserve"> </w:t>
      </w:r>
      <w:r w:rsidRPr="005510FA">
        <w:rPr>
          <w:rFonts w:ascii="Flama Archip" w:eastAsia="Arial Unicode MS" w:hAnsi="Flama Archip" w:cs="Times New Roman"/>
          <w:b/>
          <w:bCs/>
          <w:color w:val="000000"/>
          <w:kern w:val="0"/>
          <w:sz w:val="20"/>
          <w:szCs w:val="20"/>
          <w:lang w:val="en-GB" w:eastAsia="en-GB"/>
          <w14:ligatures w14:val="none"/>
        </w:rPr>
        <w:t>clicks</w:t>
      </w:r>
      <w:r w:rsidRPr="005510FA">
        <w:rPr>
          <w:rFonts w:ascii="Flama Archip" w:eastAsia="Arial Unicode MS" w:hAnsi="Flama Archip" w:cs="Times New Roman"/>
          <w:color w:val="000000"/>
          <w:kern w:val="0"/>
          <w:sz w:val="20"/>
          <w:szCs w:val="20"/>
          <w:lang w:val="en-GB" w:eastAsia="en-GB"/>
          <w14:ligatures w14:val="none"/>
        </w:rPr>
        <w:t xml:space="preserve"> from prospective students, and the school’s profiles were viewed by more than </w:t>
      </w:r>
      <w:r w:rsidRPr="005510FA">
        <w:rPr>
          <w:rFonts w:ascii="Flama Archip" w:eastAsia="Arial Unicode MS" w:hAnsi="Flama Archip" w:cs="Times New Roman"/>
          <w:b/>
          <w:bCs/>
          <w:color w:val="000000"/>
          <w:kern w:val="0"/>
          <w:sz w:val="20"/>
          <w:szCs w:val="20"/>
          <w:lang w:val="en-GB" w:eastAsia="en-GB"/>
          <w14:ligatures w14:val="none"/>
        </w:rPr>
        <w:t>3,400 people</w:t>
      </w:r>
      <w:r w:rsidRPr="005510FA">
        <w:rPr>
          <w:rFonts w:ascii="Flama Archip" w:eastAsia="Arial Unicode MS" w:hAnsi="Flama Archip" w:cs="Times New Roman"/>
          <w:color w:val="000000"/>
          <w:kern w:val="0"/>
          <w:sz w:val="20"/>
          <w:szCs w:val="20"/>
          <w:lang w:val="en-GB" w:eastAsia="en-GB"/>
          <w14:ligatures w14:val="none"/>
        </w:rPr>
        <w:t xml:space="preserve"> in total. </w:t>
      </w:r>
      <w:r w:rsidRPr="005510FA">
        <w:rPr>
          <w:rFonts w:ascii="Flama Archip" w:eastAsia="Arial Unicode MS" w:hAnsi="Flama Archip" w:cs="Times New Roman"/>
          <w:i/>
          <w:iCs/>
          <w:color w:val="000000"/>
          <w:kern w:val="0"/>
          <w:sz w:val="20"/>
          <w:szCs w:val="20"/>
          <w:lang w:val="en-GB" w:eastAsia="en-GB"/>
          <w14:ligatures w14:val="none"/>
        </w:rPr>
        <w:t xml:space="preserve">“These results show that ARCHIP is a sought-after school that offers programs truly appealing to students from around the world and preparing them for modern architectural practice. I was also surprised by the quality and diversity of the countries from which applicants are coming,” </w:t>
      </w:r>
      <w:r w:rsidRPr="005510FA">
        <w:rPr>
          <w:rFonts w:ascii="Flama Archip" w:eastAsia="Arial Unicode MS" w:hAnsi="Flama Archip" w:cs="Times New Roman"/>
          <w:color w:val="000000"/>
          <w:kern w:val="0"/>
          <w:sz w:val="20"/>
          <w:szCs w:val="20"/>
          <w:lang w:val="en-GB" w:eastAsia="en-GB"/>
          <w14:ligatures w14:val="none"/>
        </w:rPr>
        <w:t>says Regina Loukotová, the school’s recto</w:t>
      </w:r>
      <w:r>
        <w:rPr>
          <w:rFonts w:ascii="Flama Archip" w:eastAsia="Arial Unicode MS" w:hAnsi="Flama Archip" w:cs="Times New Roman"/>
          <w:color w:val="000000"/>
          <w:kern w:val="0"/>
          <w:sz w:val="20"/>
          <w:szCs w:val="20"/>
          <w:lang w:val="en-GB" w:eastAsia="en-GB"/>
          <w14:ligatures w14:val="none"/>
        </w:rPr>
        <w:t>r.</w:t>
      </w:r>
    </w:p>
    <w:p w14:paraId="730C0994" w14:textId="77777777" w:rsidR="005510FA" w:rsidRPr="005510FA" w:rsidRDefault="005510FA" w:rsidP="005510FA">
      <w:pPr>
        <w:rPr>
          <w:sz w:val="20"/>
          <w:lang w:val="en-GB" w:eastAsia="en-GB"/>
        </w:rPr>
      </w:pPr>
    </w:p>
    <w:p w14:paraId="3EF6639F" w14:textId="77777777" w:rsidR="005510FA" w:rsidRDefault="005510FA" w:rsidP="005510FA">
      <w:pPr>
        <w:rPr>
          <w:b/>
          <w:bCs/>
          <w:sz w:val="20"/>
          <w:lang w:val="en-GB" w:eastAsia="en-GB"/>
        </w:rPr>
      </w:pPr>
      <w:r w:rsidRPr="005510FA">
        <w:rPr>
          <w:b/>
          <w:bCs/>
          <w:sz w:val="20"/>
          <w:lang w:val="en-GB" w:eastAsia="en-GB"/>
        </w:rPr>
        <w:t>Students from more than 30 countries</w:t>
      </w:r>
    </w:p>
    <w:p w14:paraId="663371F3" w14:textId="77777777" w:rsidR="005510FA" w:rsidRPr="005510FA" w:rsidRDefault="005510FA" w:rsidP="005510FA">
      <w:pPr>
        <w:rPr>
          <w:b/>
          <w:bCs/>
          <w:sz w:val="20"/>
          <w:lang w:val="en-GB" w:eastAsia="en-GB"/>
        </w:rPr>
      </w:pPr>
    </w:p>
    <w:p w14:paraId="0D58AC2C" w14:textId="00076A70" w:rsidR="005510FA" w:rsidRDefault="005510FA" w:rsidP="005510FA">
      <w:pPr>
        <w:jc w:val="both"/>
        <w:rPr>
          <w:sz w:val="20"/>
          <w:lang w:val="en-GB" w:eastAsia="en-GB"/>
        </w:rPr>
      </w:pPr>
      <w:r w:rsidRPr="005510FA">
        <w:rPr>
          <w:sz w:val="20"/>
          <w:lang w:val="en-GB" w:eastAsia="en-GB"/>
        </w:rPr>
        <w:t xml:space="preserve">ARCHIP attracts students from more than </w:t>
      </w:r>
      <w:r w:rsidRPr="005510FA">
        <w:rPr>
          <w:b/>
          <w:bCs/>
          <w:sz w:val="20"/>
          <w:lang w:val="en-GB" w:eastAsia="en-GB"/>
        </w:rPr>
        <w:t>30 countries.</w:t>
      </w:r>
      <w:r w:rsidRPr="005510FA">
        <w:rPr>
          <w:sz w:val="20"/>
          <w:lang w:val="en-GB" w:eastAsia="en-GB"/>
        </w:rPr>
        <w:t xml:space="preserve"> According to data from this year on the vysokeskoly.cz portal, the most commonly represented</w:t>
      </w:r>
      <w:r w:rsidR="00906C7A">
        <w:rPr>
          <w:sz w:val="20"/>
          <w:lang w:val="en-GB" w:eastAsia="en-GB"/>
        </w:rPr>
        <w:t xml:space="preserve"> </w:t>
      </w:r>
      <w:r w:rsidRPr="005510FA">
        <w:rPr>
          <w:sz w:val="20"/>
          <w:lang w:val="en-GB" w:eastAsia="en-GB"/>
        </w:rPr>
        <w:t xml:space="preserve">countries include the </w:t>
      </w:r>
      <w:r w:rsidRPr="005510FA">
        <w:rPr>
          <w:b/>
          <w:bCs/>
          <w:sz w:val="20"/>
          <w:lang w:val="en-GB" w:eastAsia="en-GB"/>
        </w:rPr>
        <w:t>United States, Brazil, Turkey, Argentina, and India.</w:t>
      </w:r>
      <w:r w:rsidRPr="005510FA">
        <w:rPr>
          <w:sz w:val="20"/>
          <w:lang w:val="en-GB" w:eastAsia="en-GB"/>
        </w:rPr>
        <w:t xml:space="preserve"> </w:t>
      </w:r>
      <w:r w:rsidRPr="005510FA">
        <w:rPr>
          <w:i/>
          <w:iCs/>
          <w:sz w:val="20"/>
          <w:lang w:val="en-GB" w:eastAsia="en-GB"/>
        </w:rPr>
        <w:t>“Based on this year’s data, it’s interesting to see that applications are coming from a very diverse part of the world, which confirms the international character of our school,”</w:t>
      </w:r>
      <w:r w:rsidRPr="005510FA">
        <w:rPr>
          <w:sz w:val="20"/>
          <w:lang w:val="en-GB" w:eastAsia="en-GB"/>
        </w:rPr>
        <w:t xml:space="preserve"> says Gabriela Pacltová, head of the admissions office. A strong international community fosters creative exchange of experiences and broadens students’ professional and cultural horizons.</w:t>
      </w:r>
    </w:p>
    <w:p w14:paraId="61916F38" w14:textId="77777777" w:rsidR="005510FA" w:rsidRPr="005510FA" w:rsidRDefault="005510FA" w:rsidP="005510FA">
      <w:pPr>
        <w:rPr>
          <w:sz w:val="20"/>
          <w:lang w:val="en-GB" w:eastAsia="en-GB"/>
        </w:rPr>
      </w:pPr>
    </w:p>
    <w:p w14:paraId="1DD1CC8F" w14:textId="77777777" w:rsidR="005510FA" w:rsidRDefault="005510FA" w:rsidP="005510FA">
      <w:pPr>
        <w:rPr>
          <w:b/>
          <w:bCs/>
          <w:sz w:val="20"/>
          <w:lang w:val="en-GB" w:eastAsia="en-GB"/>
        </w:rPr>
      </w:pPr>
      <w:r w:rsidRPr="005510FA">
        <w:rPr>
          <w:b/>
          <w:bCs/>
          <w:sz w:val="20"/>
          <w:lang w:val="en-GB" w:eastAsia="en-GB"/>
        </w:rPr>
        <w:t>Thanks to top-notch faculty</w:t>
      </w:r>
    </w:p>
    <w:p w14:paraId="670C680C" w14:textId="77777777" w:rsidR="00906C7A" w:rsidRPr="005510FA" w:rsidRDefault="00906C7A" w:rsidP="005510FA">
      <w:pPr>
        <w:rPr>
          <w:b/>
          <w:bCs/>
          <w:sz w:val="20"/>
          <w:lang w:val="en-GB" w:eastAsia="en-GB"/>
        </w:rPr>
      </w:pPr>
    </w:p>
    <w:p w14:paraId="14A142BF" w14:textId="469040B0" w:rsidR="005510FA" w:rsidRDefault="005510FA" w:rsidP="005510FA">
      <w:pPr>
        <w:jc w:val="both"/>
        <w:rPr>
          <w:sz w:val="20"/>
          <w:lang w:val="en-GB" w:eastAsia="en-GB"/>
        </w:rPr>
      </w:pPr>
      <w:r w:rsidRPr="005510FA">
        <w:rPr>
          <w:sz w:val="20"/>
          <w:lang w:val="en-GB" w:eastAsia="en-GB"/>
        </w:rPr>
        <w:t xml:space="preserve">Students learn from architects with international experience who bridge theory with real-world practice. Classes are taught, for example, by </w:t>
      </w:r>
      <w:r w:rsidRPr="005510FA">
        <w:rPr>
          <w:b/>
          <w:bCs/>
          <w:sz w:val="20"/>
          <w:lang w:val="en-GB" w:eastAsia="en-GB"/>
        </w:rPr>
        <w:t>Winy Maas</w:t>
      </w:r>
      <w:r w:rsidRPr="005510FA">
        <w:rPr>
          <w:sz w:val="20"/>
          <w:lang w:val="en-GB" w:eastAsia="en-GB"/>
        </w:rPr>
        <w:t xml:space="preserve">, an expert in experimental urbanism and founder of The Why Factory (T?F); </w:t>
      </w:r>
      <w:r w:rsidRPr="005510FA">
        <w:rPr>
          <w:b/>
          <w:bCs/>
          <w:sz w:val="20"/>
          <w:lang w:val="en-GB" w:eastAsia="en-GB"/>
        </w:rPr>
        <w:t>Zuzana Drahotová</w:t>
      </w:r>
      <w:r w:rsidRPr="005510FA">
        <w:rPr>
          <w:sz w:val="20"/>
          <w:lang w:val="en-GB" w:eastAsia="en-GB"/>
        </w:rPr>
        <w:t xml:space="preserve">, a licensed architect with projects in Prague, Vaduz, and Zurich; and </w:t>
      </w:r>
      <w:r w:rsidRPr="005510FA">
        <w:rPr>
          <w:b/>
          <w:bCs/>
          <w:sz w:val="20"/>
          <w:lang w:val="en-GB" w:eastAsia="en-GB"/>
        </w:rPr>
        <w:t>Jan Schindler</w:t>
      </w:r>
      <w:r w:rsidRPr="005510FA">
        <w:rPr>
          <w:sz w:val="20"/>
          <w:lang w:val="en-GB" w:eastAsia="en-GB"/>
        </w:rPr>
        <w:t xml:space="preserve">, co-founder of the SCHINDLER SEKO architects practice and chair of the Architecture and Urbanism studio. Rounding out the teaching team is </w:t>
      </w:r>
      <w:r w:rsidRPr="005510FA">
        <w:rPr>
          <w:b/>
          <w:bCs/>
          <w:sz w:val="20"/>
          <w:lang w:val="en-GB" w:eastAsia="en-GB"/>
        </w:rPr>
        <w:t>Jaroslav Wertig</w:t>
      </w:r>
      <w:r w:rsidRPr="005510FA">
        <w:rPr>
          <w:sz w:val="20"/>
          <w:lang w:val="en-GB" w:eastAsia="en-GB"/>
        </w:rPr>
        <w:t>, who combines academic instruction with extensive professional experience and provides students with a deeper understanding of complex architectural design</w:t>
      </w:r>
      <w:r w:rsidR="00906C7A">
        <w:rPr>
          <w:sz w:val="20"/>
          <w:lang w:val="en-GB" w:eastAsia="en-GB"/>
        </w:rPr>
        <w:t>.</w:t>
      </w:r>
    </w:p>
    <w:p w14:paraId="73D81CA4" w14:textId="77777777" w:rsidR="00906C7A" w:rsidRDefault="00906C7A" w:rsidP="005510FA">
      <w:pPr>
        <w:jc w:val="both"/>
        <w:rPr>
          <w:sz w:val="20"/>
          <w:lang w:val="en-GB" w:eastAsia="en-GB"/>
        </w:rPr>
      </w:pPr>
    </w:p>
    <w:p w14:paraId="13215C9A" w14:textId="03B64974" w:rsidR="00906C7A" w:rsidRDefault="00906C7A" w:rsidP="00906C7A">
      <w:pPr>
        <w:jc w:val="both"/>
        <w:rPr>
          <w:b/>
          <w:bCs/>
          <w:sz w:val="20"/>
          <w:lang w:val="en-GB" w:eastAsia="en-GB"/>
        </w:rPr>
      </w:pPr>
      <w:r w:rsidRPr="00906C7A">
        <w:rPr>
          <w:b/>
          <w:bCs/>
          <w:sz w:val="20"/>
          <w:lang w:val="en-GB" w:eastAsia="en-GB"/>
        </w:rPr>
        <w:t xml:space="preserve">Projects </w:t>
      </w:r>
      <w:r w:rsidR="003C1225">
        <w:rPr>
          <w:b/>
          <w:bCs/>
          <w:sz w:val="20"/>
          <w:lang w:val="en-GB" w:eastAsia="en-GB"/>
        </w:rPr>
        <w:t>t</w:t>
      </w:r>
      <w:r w:rsidRPr="00906C7A">
        <w:rPr>
          <w:b/>
          <w:bCs/>
          <w:sz w:val="20"/>
          <w:lang w:val="en-GB" w:eastAsia="en-GB"/>
        </w:rPr>
        <w:t xml:space="preserve">hat </w:t>
      </w:r>
      <w:r w:rsidR="003C1225">
        <w:rPr>
          <w:b/>
          <w:bCs/>
          <w:sz w:val="20"/>
          <w:lang w:val="en-GB" w:eastAsia="en-GB"/>
        </w:rPr>
        <w:t>t</w:t>
      </w:r>
      <w:r w:rsidRPr="00906C7A">
        <w:rPr>
          <w:b/>
          <w:bCs/>
          <w:sz w:val="20"/>
          <w:lang w:val="en-GB" w:eastAsia="en-GB"/>
        </w:rPr>
        <w:t xml:space="preserve">ransform </w:t>
      </w:r>
      <w:r w:rsidR="003C1225">
        <w:rPr>
          <w:b/>
          <w:bCs/>
          <w:sz w:val="20"/>
          <w:lang w:val="en-GB" w:eastAsia="en-GB"/>
        </w:rPr>
        <w:t>c</w:t>
      </w:r>
      <w:r w:rsidRPr="00906C7A">
        <w:rPr>
          <w:b/>
          <w:bCs/>
          <w:sz w:val="20"/>
          <w:lang w:val="en-GB" w:eastAsia="en-GB"/>
        </w:rPr>
        <w:t>ities</w:t>
      </w:r>
    </w:p>
    <w:p w14:paraId="1B82C18A" w14:textId="77777777" w:rsidR="00906C7A" w:rsidRPr="00906C7A" w:rsidRDefault="00906C7A" w:rsidP="00906C7A">
      <w:pPr>
        <w:jc w:val="both"/>
        <w:rPr>
          <w:b/>
          <w:bCs/>
          <w:sz w:val="20"/>
          <w:lang w:val="en-GB" w:eastAsia="en-GB"/>
        </w:rPr>
      </w:pPr>
    </w:p>
    <w:p w14:paraId="01EA3C7E" w14:textId="12E8AD10" w:rsidR="00906C7A" w:rsidRDefault="00906C7A" w:rsidP="00906C7A">
      <w:pPr>
        <w:jc w:val="both"/>
        <w:rPr>
          <w:sz w:val="20"/>
          <w:lang w:val="en-GB" w:eastAsia="en-GB"/>
        </w:rPr>
      </w:pPr>
      <w:r w:rsidRPr="00906C7A">
        <w:rPr>
          <w:sz w:val="20"/>
          <w:lang w:val="en-GB" w:eastAsia="en-GB"/>
        </w:rPr>
        <w:t xml:space="preserve">Teaching at ARCHIP is </w:t>
      </w:r>
      <w:r w:rsidRPr="00906C7A">
        <w:rPr>
          <w:b/>
          <w:bCs/>
          <w:sz w:val="20"/>
          <w:lang w:val="en-GB" w:eastAsia="en-GB"/>
        </w:rPr>
        <w:t>project-oriented</w:t>
      </w:r>
      <w:r w:rsidRPr="00906C7A">
        <w:rPr>
          <w:sz w:val="20"/>
          <w:lang w:val="en-GB" w:eastAsia="en-GB"/>
        </w:rPr>
        <w:t xml:space="preserve"> and connects students’ creativity with the real-world challenges faced by cities and communities. For example, students are addressing </w:t>
      </w:r>
      <w:r w:rsidRPr="00906C7A">
        <w:rPr>
          <w:b/>
          <w:bCs/>
          <w:sz w:val="20"/>
          <w:lang w:val="en-GB" w:eastAsia="en-GB"/>
        </w:rPr>
        <w:t>the future of the riverbanks in Pardubice</w:t>
      </w:r>
      <w:r w:rsidRPr="00906C7A">
        <w:rPr>
          <w:sz w:val="20"/>
          <w:lang w:val="en-GB" w:eastAsia="en-GB"/>
        </w:rPr>
        <w:t xml:space="preserve">, where they are designing a revitalization plan and new uses for the urban riverbanks as public spaces. In </w:t>
      </w:r>
      <w:r w:rsidRPr="00906C7A">
        <w:rPr>
          <w:b/>
          <w:bCs/>
          <w:sz w:val="20"/>
          <w:lang w:val="en-GB" w:eastAsia="en-GB"/>
        </w:rPr>
        <w:t>Burkina Faso</w:t>
      </w:r>
      <w:r w:rsidRPr="00906C7A">
        <w:rPr>
          <w:sz w:val="20"/>
          <w:lang w:val="en-GB" w:eastAsia="en-GB"/>
        </w:rPr>
        <w:t xml:space="preserve">, students participated in the renovation of a cinema that responds to cultural and urban conditions and supports local community needs. Another significant project is </w:t>
      </w:r>
      <w:r w:rsidRPr="00906C7A">
        <w:rPr>
          <w:b/>
          <w:bCs/>
          <w:sz w:val="20"/>
          <w:lang w:val="en-GB" w:eastAsia="en-GB"/>
        </w:rPr>
        <w:t>Rethinking Logistics,</w:t>
      </w:r>
      <w:r w:rsidRPr="00906C7A">
        <w:rPr>
          <w:sz w:val="20"/>
          <w:lang w:val="en-GB" w:eastAsia="en-GB"/>
        </w:rPr>
        <w:t xml:space="preserve"> which received support from the Ramboll Foundation and focuses on comprehensive solutions for logistics systems and their integration into the urban environment</w:t>
      </w:r>
      <w:r>
        <w:rPr>
          <w:sz w:val="20"/>
          <w:lang w:val="en-GB" w:eastAsia="en-GB"/>
        </w:rPr>
        <w:t>.</w:t>
      </w:r>
    </w:p>
    <w:p w14:paraId="6150EB71" w14:textId="77777777" w:rsidR="00906C7A" w:rsidRDefault="00906C7A" w:rsidP="00906C7A">
      <w:pPr>
        <w:jc w:val="both"/>
        <w:rPr>
          <w:sz w:val="20"/>
          <w:lang w:val="en-GB" w:eastAsia="en-GB"/>
        </w:rPr>
      </w:pPr>
    </w:p>
    <w:p w14:paraId="1043F3AF" w14:textId="77777777" w:rsidR="00906C7A" w:rsidRDefault="00906C7A" w:rsidP="00906C7A">
      <w:pPr>
        <w:jc w:val="both"/>
        <w:rPr>
          <w:sz w:val="20"/>
          <w:lang w:val="en-GB" w:eastAsia="en-GB"/>
        </w:rPr>
      </w:pPr>
    </w:p>
    <w:p w14:paraId="7C7AC462" w14:textId="77777777" w:rsidR="00906C7A" w:rsidRDefault="00906C7A" w:rsidP="00906C7A">
      <w:pPr>
        <w:jc w:val="both"/>
        <w:rPr>
          <w:sz w:val="20"/>
          <w:lang w:val="en-GB" w:eastAsia="en-GB"/>
        </w:rPr>
      </w:pPr>
    </w:p>
    <w:p w14:paraId="1FC2958B" w14:textId="77777777" w:rsidR="003C1225" w:rsidRDefault="003C1225" w:rsidP="00906C7A">
      <w:pPr>
        <w:jc w:val="both"/>
        <w:rPr>
          <w:sz w:val="20"/>
          <w:lang w:val="en-GB" w:eastAsia="en-GB"/>
        </w:rPr>
      </w:pPr>
    </w:p>
    <w:p w14:paraId="6299826D" w14:textId="44464EEE" w:rsidR="00906C7A" w:rsidRPr="00906C7A" w:rsidRDefault="00906C7A" w:rsidP="00906C7A">
      <w:pPr>
        <w:jc w:val="both"/>
        <w:rPr>
          <w:b/>
          <w:bCs/>
          <w:sz w:val="20"/>
          <w:lang w:val="en-GB" w:eastAsia="en-GB"/>
        </w:rPr>
      </w:pPr>
      <w:r w:rsidRPr="00906C7A">
        <w:rPr>
          <w:b/>
          <w:bCs/>
          <w:sz w:val="20"/>
          <w:lang w:val="en-GB" w:eastAsia="en-GB"/>
        </w:rPr>
        <w:lastRenderedPageBreak/>
        <w:t xml:space="preserve">A </w:t>
      </w:r>
      <w:r w:rsidR="003C1225">
        <w:rPr>
          <w:b/>
          <w:bCs/>
          <w:sz w:val="20"/>
          <w:lang w:val="en-GB" w:eastAsia="en-GB"/>
        </w:rPr>
        <w:t>s</w:t>
      </w:r>
      <w:r w:rsidRPr="00906C7A">
        <w:rPr>
          <w:b/>
          <w:bCs/>
          <w:sz w:val="20"/>
          <w:lang w:val="en-GB" w:eastAsia="en-GB"/>
        </w:rPr>
        <w:t xml:space="preserve">chool </w:t>
      </w:r>
      <w:r w:rsidR="00FF2705">
        <w:rPr>
          <w:b/>
          <w:bCs/>
          <w:sz w:val="20"/>
          <w:lang w:val="en-GB" w:eastAsia="en-GB"/>
        </w:rPr>
        <w:t>w</w:t>
      </w:r>
      <w:r w:rsidRPr="00906C7A">
        <w:rPr>
          <w:b/>
          <w:bCs/>
          <w:sz w:val="20"/>
          <w:lang w:val="en-GB" w:eastAsia="en-GB"/>
        </w:rPr>
        <w:t xml:space="preserve">ithout </w:t>
      </w:r>
      <w:r w:rsidR="003C1225">
        <w:rPr>
          <w:b/>
          <w:bCs/>
          <w:sz w:val="20"/>
          <w:lang w:val="en-GB" w:eastAsia="en-GB"/>
        </w:rPr>
        <w:t>b</w:t>
      </w:r>
      <w:r w:rsidRPr="00906C7A">
        <w:rPr>
          <w:b/>
          <w:bCs/>
          <w:sz w:val="20"/>
          <w:lang w:val="en-GB" w:eastAsia="en-GB"/>
        </w:rPr>
        <w:t>orders</w:t>
      </w:r>
    </w:p>
    <w:p w14:paraId="79845656" w14:textId="77777777" w:rsidR="00906C7A" w:rsidRPr="00906C7A" w:rsidRDefault="00906C7A" w:rsidP="00906C7A">
      <w:pPr>
        <w:jc w:val="both"/>
        <w:rPr>
          <w:sz w:val="20"/>
          <w:lang w:val="en-GB" w:eastAsia="en-GB"/>
        </w:rPr>
      </w:pPr>
    </w:p>
    <w:p w14:paraId="362D8A8E" w14:textId="77777777" w:rsidR="00906C7A" w:rsidRDefault="00906C7A" w:rsidP="00906C7A">
      <w:pPr>
        <w:jc w:val="both"/>
        <w:rPr>
          <w:sz w:val="20"/>
          <w:lang w:val="en-GB" w:eastAsia="en-GB"/>
        </w:rPr>
      </w:pPr>
      <w:r w:rsidRPr="00906C7A">
        <w:rPr>
          <w:sz w:val="20"/>
          <w:lang w:val="en-GB" w:eastAsia="en-GB"/>
        </w:rPr>
        <w:t xml:space="preserve">ARCHIP comes alive not only during the semester, but also in the summer and online. The intensive </w:t>
      </w:r>
      <w:r w:rsidRPr="00906C7A">
        <w:rPr>
          <w:b/>
          <w:bCs/>
          <w:sz w:val="20"/>
          <w:lang w:val="en-GB" w:eastAsia="en-GB"/>
        </w:rPr>
        <w:t>Summer School</w:t>
      </w:r>
      <w:r w:rsidRPr="00906C7A">
        <w:rPr>
          <w:sz w:val="20"/>
          <w:lang w:val="en-GB" w:eastAsia="en-GB"/>
        </w:rPr>
        <w:t xml:space="preserve"> allows students to create physical models and explore innovative materials—for example, during the 2025 Summer School, they designed membrane pavilions in Prague’s historic center. </w:t>
      </w:r>
    </w:p>
    <w:p w14:paraId="54726616" w14:textId="77777777" w:rsidR="00906C7A" w:rsidRPr="00906C7A" w:rsidRDefault="00906C7A" w:rsidP="00906C7A">
      <w:pPr>
        <w:jc w:val="both"/>
        <w:rPr>
          <w:sz w:val="20"/>
          <w:lang w:val="en-GB" w:eastAsia="en-GB"/>
        </w:rPr>
      </w:pPr>
    </w:p>
    <w:p w14:paraId="0C294633" w14:textId="77777777" w:rsidR="00906C7A" w:rsidRDefault="00906C7A" w:rsidP="00906C7A">
      <w:pPr>
        <w:jc w:val="both"/>
        <w:rPr>
          <w:sz w:val="20"/>
          <w:lang w:val="en-GB" w:eastAsia="en-GB"/>
        </w:rPr>
      </w:pPr>
      <w:r w:rsidRPr="00906C7A">
        <w:rPr>
          <w:sz w:val="20"/>
          <w:lang w:val="en-GB" w:eastAsia="en-GB"/>
        </w:rPr>
        <w:t xml:space="preserve">On its official Instagram account </w:t>
      </w:r>
      <w:r w:rsidRPr="00906C7A">
        <w:rPr>
          <w:b/>
          <w:bCs/>
          <w:sz w:val="20"/>
          <w:lang w:val="en-GB" w:eastAsia="en-GB"/>
        </w:rPr>
        <w:t>@architectural_institute</w:t>
      </w:r>
      <w:r w:rsidRPr="00906C7A">
        <w:rPr>
          <w:sz w:val="20"/>
          <w:lang w:val="en-GB" w:eastAsia="en-GB"/>
        </w:rPr>
        <w:t xml:space="preserve">, the school regularly documents the semester’s progress—from the presentation of new topics and projects to students’ daily work in the studio—showcasing the vibrant creative process and the dynamics of the school community. On Facebook, documentation of final presentations and exhibitions appears, such as the </w:t>
      </w:r>
      <w:r w:rsidRPr="00906C7A">
        <w:rPr>
          <w:b/>
          <w:bCs/>
          <w:sz w:val="20"/>
          <w:lang w:val="en-GB" w:eastAsia="en-GB"/>
        </w:rPr>
        <w:t>ARCHIP Open Day</w:t>
      </w:r>
      <w:r w:rsidRPr="00906C7A">
        <w:rPr>
          <w:sz w:val="20"/>
          <w:lang w:val="en-GB" w:eastAsia="en-GB"/>
        </w:rPr>
        <w:t xml:space="preserve">, where students present the results of their work to the public and the professional community. </w:t>
      </w:r>
    </w:p>
    <w:p w14:paraId="365439C3" w14:textId="77777777" w:rsidR="00906C7A" w:rsidRPr="00906C7A" w:rsidRDefault="00906C7A" w:rsidP="00906C7A">
      <w:pPr>
        <w:jc w:val="both"/>
        <w:rPr>
          <w:sz w:val="20"/>
          <w:lang w:val="en-GB" w:eastAsia="en-GB"/>
        </w:rPr>
      </w:pPr>
    </w:p>
    <w:p w14:paraId="2676D97C" w14:textId="77777777" w:rsidR="00906C7A" w:rsidRDefault="00906C7A" w:rsidP="00906C7A">
      <w:pPr>
        <w:jc w:val="both"/>
        <w:rPr>
          <w:sz w:val="20"/>
          <w:lang w:val="en-GB" w:eastAsia="en-GB"/>
        </w:rPr>
      </w:pPr>
      <w:r w:rsidRPr="00906C7A">
        <w:rPr>
          <w:sz w:val="20"/>
          <w:lang w:val="en-GB" w:eastAsia="en-GB"/>
        </w:rPr>
        <w:t xml:space="preserve">The program is also open to visiting students from partner schools, and thanks to participation in the Erasmus+ program, students and faculty can gain experience abroad, develop their professional networks, and strengthen international collaboration. </w:t>
      </w:r>
    </w:p>
    <w:p w14:paraId="14851911" w14:textId="77777777" w:rsidR="00906C7A" w:rsidRPr="00906C7A" w:rsidRDefault="00906C7A" w:rsidP="00906C7A">
      <w:pPr>
        <w:jc w:val="both"/>
        <w:rPr>
          <w:sz w:val="20"/>
          <w:lang w:val="en-GB" w:eastAsia="en-GB"/>
        </w:rPr>
      </w:pPr>
    </w:p>
    <w:p w14:paraId="5C2E1933" w14:textId="2B05E74F" w:rsidR="00906C7A" w:rsidRPr="00906C7A" w:rsidRDefault="00906C7A" w:rsidP="00906C7A">
      <w:pPr>
        <w:jc w:val="both"/>
        <w:rPr>
          <w:b/>
          <w:bCs/>
          <w:sz w:val="20"/>
          <w:lang w:val="en-GB" w:eastAsia="en-GB"/>
        </w:rPr>
      </w:pPr>
      <w:r w:rsidRPr="00906C7A">
        <w:rPr>
          <w:b/>
          <w:bCs/>
          <w:sz w:val="20"/>
          <w:lang w:val="en-GB" w:eastAsia="en-GB"/>
        </w:rPr>
        <w:t>Applications are now open. You can apply for admission to a school that combines creativity, practical experience, and global perspectives. You can apply on the www.archip.eu website by May 31, 2026.</w:t>
      </w:r>
    </w:p>
    <w:p w14:paraId="121F5843" w14:textId="77777777" w:rsidR="00906C7A" w:rsidRPr="00906C7A" w:rsidRDefault="00906C7A" w:rsidP="00906C7A">
      <w:pPr>
        <w:jc w:val="both"/>
        <w:rPr>
          <w:sz w:val="20"/>
          <w:lang w:val="en-GB" w:eastAsia="en-GB"/>
        </w:rPr>
      </w:pPr>
    </w:p>
    <w:p w14:paraId="098A6717" w14:textId="77777777" w:rsidR="005510FA" w:rsidRPr="005510FA" w:rsidRDefault="005510FA" w:rsidP="005510FA">
      <w:pPr>
        <w:rPr>
          <w:lang w:val="en-GB" w:eastAsia="en-GB"/>
        </w:rPr>
      </w:pPr>
    </w:p>
    <w:p w14:paraId="62400A88" w14:textId="77777777" w:rsidR="001079A1" w:rsidRPr="00834B6A" w:rsidRDefault="001079A1" w:rsidP="00834B6A">
      <w:pPr>
        <w:pStyle w:val="Normlnweb"/>
        <w:jc w:val="both"/>
        <w:rPr>
          <w:rFonts w:ascii="Flama Archip" w:hAnsi="Flama Archip"/>
          <w:b/>
          <w:bCs/>
          <w:color w:val="000000"/>
          <w:sz w:val="20"/>
          <w:szCs w:val="20"/>
        </w:rPr>
      </w:pPr>
    </w:p>
    <w:p w14:paraId="62FD1E93" w14:textId="77777777" w:rsidR="001079A1" w:rsidRPr="00F12B27" w:rsidRDefault="001079A1" w:rsidP="001079A1">
      <w:pPr>
        <w:pStyle w:val="Normlnweb"/>
        <w:jc w:val="both"/>
        <w:rPr>
          <w:rFonts w:ascii="Flama Archip" w:hAnsi="Flama Archip" w:cstheme="majorHAnsi"/>
          <w:color w:val="000000"/>
          <w:sz w:val="20"/>
          <w:szCs w:val="20"/>
        </w:rPr>
      </w:pPr>
      <w:r w:rsidRPr="00F12B27">
        <w:rPr>
          <w:rFonts w:ascii="Flama Archip" w:hAnsi="Flama Archip" w:cstheme="majorHAnsi"/>
          <w:color w:val="000000"/>
          <w:sz w:val="20"/>
          <w:szCs w:val="20"/>
        </w:rPr>
        <w:t>--------------------------------------------------------------------------------------------------------------------------------------</w:t>
      </w:r>
      <w:r>
        <w:rPr>
          <w:rFonts w:ascii="Flama Archip" w:hAnsi="Flama Archip" w:cstheme="majorHAnsi"/>
          <w:color w:val="000000"/>
          <w:sz w:val="20"/>
          <w:szCs w:val="20"/>
        </w:rPr>
        <w:t>-----------------------</w:t>
      </w:r>
    </w:p>
    <w:p w14:paraId="23236C7C" w14:textId="55AA8561" w:rsidR="001079A1" w:rsidRPr="00F12B27" w:rsidRDefault="001079A1" w:rsidP="001079A1">
      <w:pPr>
        <w:pStyle w:val="Normlnweb"/>
        <w:jc w:val="both"/>
        <w:rPr>
          <w:rFonts w:ascii="Flama Archip" w:hAnsi="Flama Archip" w:cstheme="majorHAnsi"/>
          <w:i/>
          <w:iCs/>
          <w:color w:val="000000"/>
          <w:sz w:val="20"/>
          <w:szCs w:val="20"/>
        </w:rPr>
      </w:pPr>
      <w:r w:rsidRPr="00F12B27">
        <w:rPr>
          <w:rFonts w:ascii="Flama Archip" w:hAnsi="Flama Archip" w:cstheme="majorHAnsi"/>
          <w:i/>
          <w:iCs/>
          <w:color w:val="000000"/>
          <w:sz w:val="20"/>
          <w:szCs w:val="20"/>
        </w:rPr>
        <w:t>ARCHIP is an internationally accredited architecture institute offering Bachelor's and Master's programmes taught entirely in English. These programmes focus on practical, project-based learning in real-world environments. Located in the heart of Prague, ARCHIP prepares students for successful careers in architecture and urban planning, combining theoretical knowledge with practical experience. This is achieved through collaboration with industry experts and participation in live projects. School leadership: Rector: Ing. arch.</w:t>
      </w:r>
      <w:r w:rsidRPr="00F12B27">
        <w:rPr>
          <w:i/>
          <w:iCs/>
          <w:color w:val="000000"/>
          <w:sz w:val="20"/>
          <w:szCs w:val="20"/>
        </w:rPr>
        <w:t> </w:t>
      </w:r>
      <w:r w:rsidRPr="00F12B27">
        <w:rPr>
          <w:rFonts w:ascii="Flama Archip" w:hAnsi="Flama Archip" w:cstheme="majorHAnsi"/>
          <w:i/>
          <w:iCs/>
          <w:color w:val="000000"/>
          <w:sz w:val="20"/>
          <w:szCs w:val="20"/>
        </w:rPr>
        <w:t>Regina Loukotová, PhD, Pro-rector: Ing. arch. Klára Doleželová, Student Affairs Coordinator: Gabriela Pacltová</w:t>
      </w:r>
    </w:p>
    <w:p w14:paraId="21058CEB" w14:textId="77777777" w:rsidR="001079A1" w:rsidRPr="00F12B27" w:rsidRDefault="001079A1" w:rsidP="001079A1">
      <w:pPr>
        <w:pStyle w:val="Normlnweb"/>
        <w:jc w:val="both"/>
        <w:rPr>
          <w:rStyle w:val="apple-converted-space"/>
          <w:rFonts w:ascii="Flama Archip" w:hAnsi="Flama Archip" w:cstheme="majorHAnsi"/>
          <w:b/>
          <w:bCs/>
          <w:i/>
          <w:iCs/>
          <w:color w:val="000000"/>
          <w:sz w:val="20"/>
          <w:szCs w:val="20"/>
        </w:rPr>
      </w:pPr>
      <w:r w:rsidRPr="00F12B27">
        <w:rPr>
          <w:rFonts w:ascii="Flama Archip" w:hAnsi="Flama Archip" w:cstheme="majorHAnsi"/>
          <w:b/>
          <w:bCs/>
          <w:i/>
          <w:iCs/>
          <w:color w:val="000000"/>
          <w:sz w:val="20"/>
          <w:szCs w:val="20"/>
        </w:rPr>
        <w:t>Media contact:</w:t>
      </w:r>
    </w:p>
    <w:p w14:paraId="33BAD8C6" w14:textId="0DC83BCB" w:rsidR="002D6CE7" w:rsidRPr="001079A1" w:rsidRDefault="001079A1" w:rsidP="001079A1">
      <w:pPr>
        <w:pStyle w:val="Normlnweb"/>
        <w:jc w:val="both"/>
        <w:rPr>
          <w:rFonts w:ascii="Flama Archip" w:hAnsi="Flama Archip" w:cstheme="majorHAnsi"/>
          <w:b/>
          <w:bCs/>
          <w:i/>
          <w:iCs/>
          <w:color w:val="000000"/>
          <w:sz w:val="20"/>
          <w:szCs w:val="20"/>
        </w:rPr>
      </w:pPr>
      <w:r w:rsidRPr="00F12B27">
        <w:rPr>
          <w:rFonts w:ascii="Flama Archip" w:hAnsi="Flama Archip" w:cstheme="majorHAnsi"/>
          <w:color w:val="000000"/>
          <w:sz w:val="20"/>
          <w:szCs w:val="20"/>
        </w:rPr>
        <w:t>Head of Communications – Lucie Šarešová, Phone: +420 774 226 355, E</w:t>
      </w:r>
      <w:r w:rsidRPr="00F12B27">
        <w:rPr>
          <w:rFonts w:ascii="Cambria Math" w:hAnsi="Cambria Math" w:cs="Cambria Math"/>
          <w:color w:val="000000"/>
          <w:sz w:val="20"/>
          <w:szCs w:val="20"/>
        </w:rPr>
        <w:t>‑</w:t>
      </w:r>
      <w:r w:rsidRPr="00F12B27">
        <w:rPr>
          <w:rFonts w:ascii="Flama Archip" w:hAnsi="Flama Archip" w:cstheme="majorHAnsi"/>
          <w:color w:val="000000"/>
          <w:sz w:val="20"/>
          <w:szCs w:val="20"/>
        </w:rPr>
        <w:t>mail: lucie.saresova@archip.eu</w:t>
      </w:r>
      <w:r w:rsidR="00F751E3" w:rsidRPr="00143FC7">
        <w:rPr>
          <w:lang w:eastAsia="en-US"/>
        </w:rPr>
        <w:tab/>
      </w:r>
    </w:p>
    <w:sectPr w:rsidR="002D6CE7" w:rsidRPr="001079A1" w:rsidSect="006C0D68">
      <w:headerReference w:type="even" r:id="rId10"/>
      <w:headerReference w:type="default" r:id="rId11"/>
      <w:footerReference w:type="even" r:id="rId12"/>
      <w:footerReference w:type="default" r:id="rId13"/>
      <w:headerReference w:type="first" r:id="rId14"/>
      <w:footerReference w:type="first" r:id="rId15"/>
      <w:pgSz w:w="11905" w:h="16837"/>
      <w:pgMar w:top="3073"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1833" w14:textId="77777777" w:rsidR="0093794F" w:rsidRDefault="0093794F">
      <w:r>
        <w:separator/>
      </w:r>
    </w:p>
  </w:endnote>
  <w:endnote w:type="continuationSeparator" w:id="0">
    <w:p w14:paraId="186FAA26" w14:textId="77777777" w:rsidR="0093794F" w:rsidRDefault="0093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lama Archip">
    <w:altName w:val="Calibri"/>
    <w:panose1 w:val="020B0604020202020204"/>
    <w:charset w:val="00"/>
    <w:family w:val="auto"/>
    <w:pitch w:val="variable"/>
    <w:sig w:usb0="800000AF" w:usb1="4000004A"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B755" w14:textId="77777777" w:rsidR="00DF5207" w:rsidRDefault="00DF5207" w:rsidP="00DF5207">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Horská 2, </w:t>
    </w:r>
    <w:r>
      <w:rPr>
        <w:rStyle w:val="Siln"/>
        <w:b w:val="0"/>
        <w:color w:val="808080" w:themeColor="background1" w:themeShade="80"/>
        <w:sz w:val="18"/>
        <w:szCs w:val="18"/>
      </w:rPr>
      <w:t xml:space="preserve"> Praha 2,   128 00  Czech Republic</w:t>
    </w:r>
  </w:p>
  <w:p w14:paraId="163022CE" w14:textId="77777777" w:rsidR="00DF5207" w:rsidRDefault="00DF5207" w:rsidP="00DF5207">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4FB3F407" w14:textId="77777777" w:rsidR="00DF5207" w:rsidRDefault="00DF52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C26C" w14:textId="77777777" w:rsidR="007329AD" w:rsidRDefault="007329AD" w:rsidP="007329AD">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w:t>
    </w:r>
    <w:r w:rsidR="002D6CE7">
      <w:rPr>
        <w:rFonts w:cs="Arial"/>
        <w:color w:val="808080" w:themeColor="background1" w:themeShade="80"/>
        <w:sz w:val="18"/>
        <w:szCs w:val="18"/>
      </w:rPr>
      <w:t xml:space="preserve">Horská 2, </w:t>
    </w:r>
    <w:r>
      <w:rPr>
        <w:rStyle w:val="Siln"/>
        <w:b w:val="0"/>
        <w:color w:val="808080" w:themeColor="background1" w:themeShade="80"/>
        <w:sz w:val="18"/>
        <w:szCs w:val="18"/>
      </w:rPr>
      <w:t xml:space="preserve"> Praha 2</w:t>
    </w:r>
    <w:r w:rsidR="002D6CE7">
      <w:rPr>
        <w:rStyle w:val="Siln"/>
        <w:b w:val="0"/>
        <w:color w:val="808080" w:themeColor="background1" w:themeShade="80"/>
        <w:sz w:val="18"/>
        <w:szCs w:val="18"/>
      </w:rPr>
      <w:t xml:space="preserve">, </w:t>
    </w:r>
    <w:r>
      <w:rPr>
        <w:rStyle w:val="Siln"/>
        <w:b w:val="0"/>
        <w:color w:val="808080" w:themeColor="background1" w:themeShade="80"/>
        <w:sz w:val="18"/>
        <w:szCs w:val="18"/>
      </w:rPr>
      <w:t xml:space="preserve">  128 00  Czech Republic</w:t>
    </w:r>
  </w:p>
  <w:p w14:paraId="4EF39E0C" w14:textId="77777777" w:rsidR="007329AD" w:rsidRDefault="007329AD" w:rsidP="007329AD">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73031317" w14:textId="77777777" w:rsidR="007329AD" w:rsidRDefault="007329AD" w:rsidP="007329AD">
    <w:pPr>
      <w:pStyle w:val="Zpat"/>
      <w:jc w:val="center"/>
      <w:rPr>
        <w:rFonts w:ascii="Times New Roman" w:hAnsi="Times New Roman"/>
        <w:color w:val="808080" w:themeColor="background1" w:themeShade="80"/>
      </w:rPr>
    </w:pPr>
  </w:p>
  <w:p w14:paraId="5800464D" w14:textId="77777777" w:rsidR="000A7849" w:rsidRPr="007329AD" w:rsidRDefault="000A7849" w:rsidP="007329AD">
    <w:pPr>
      <w:pStyle w:val="Zpa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BF9C" w14:textId="77777777" w:rsidR="00805889" w:rsidRDefault="008058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2746" w14:textId="77777777" w:rsidR="0093794F" w:rsidRDefault="0093794F">
      <w:r>
        <w:separator/>
      </w:r>
    </w:p>
  </w:footnote>
  <w:footnote w:type="continuationSeparator" w:id="0">
    <w:p w14:paraId="125F45A9" w14:textId="77777777" w:rsidR="0093794F" w:rsidRDefault="00937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AD0A" w14:textId="77777777" w:rsidR="007F7BDC" w:rsidRDefault="007F7BDC">
    <w:pPr>
      <w:pStyle w:val="Zhlav"/>
    </w:pPr>
  </w:p>
  <w:p w14:paraId="14204A61" w14:textId="77777777" w:rsidR="007F7BDC" w:rsidRDefault="00DF5207">
    <w:pPr>
      <w:pStyle w:val="Zhlav"/>
    </w:pPr>
    <w:r>
      <w:rPr>
        <w:noProof/>
        <w:lang w:eastAsia="cs-CZ"/>
      </w:rPr>
      <w:drawing>
        <wp:inline distT="0" distB="0" distL="0" distR="0" wp14:anchorId="43D88A16" wp14:editId="7FECC95A">
          <wp:extent cx="6119495" cy="729615"/>
          <wp:effectExtent l="0" t="0" r="1905" b="0"/>
          <wp:docPr id="175448199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29615"/>
                  </a:xfrm>
                  <a:prstGeom prst="rect">
                    <a:avLst/>
                  </a:prstGeom>
                  <a:noFill/>
                  <a:ln>
                    <a:noFill/>
                  </a:ln>
                </pic:spPr>
              </pic:pic>
            </a:graphicData>
          </a:graphic>
        </wp:inline>
      </w:drawing>
    </w:r>
  </w:p>
  <w:p w14:paraId="35D21460" w14:textId="77777777" w:rsidR="007F7BDC" w:rsidRDefault="007F7BDC">
    <w:pPr>
      <w:pStyle w:val="Zhlav"/>
    </w:pPr>
  </w:p>
  <w:p w14:paraId="57647600" w14:textId="77777777" w:rsidR="007F7BDC" w:rsidRDefault="007F7B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9132" w14:textId="77777777" w:rsidR="007F7BDC" w:rsidRDefault="00805889">
    <w:pPr>
      <w:pStyle w:val="Zhlav"/>
    </w:pPr>
    <w:r>
      <w:rPr>
        <w:noProof/>
        <w:lang w:eastAsia="cs-CZ"/>
      </w:rPr>
      <w:drawing>
        <wp:inline distT="0" distB="0" distL="0" distR="0" wp14:anchorId="66524D5C" wp14:editId="5295296B">
          <wp:extent cx="6115685" cy="729615"/>
          <wp:effectExtent l="0" t="0" r="5715"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7296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2341" w14:textId="77777777" w:rsidR="007062CB" w:rsidRDefault="007062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27883"/>
    <w:multiLevelType w:val="multilevel"/>
    <w:tmpl w:val="1A3A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92AA0"/>
    <w:multiLevelType w:val="hybridMultilevel"/>
    <w:tmpl w:val="D264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EBC3F62"/>
    <w:multiLevelType w:val="multilevel"/>
    <w:tmpl w:val="872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18083">
    <w:abstractNumId w:val="0"/>
  </w:num>
  <w:num w:numId="2" w16cid:durableId="921256213">
    <w:abstractNumId w:val="3"/>
  </w:num>
  <w:num w:numId="3" w16cid:durableId="1921672846">
    <w:abstractNumId w:val="2"/>
  </w:num>
  <w:num w:numId="4" w16cid:durableId="33222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defaultTabStop w:val="1134"/>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49"/>
    <w:rsid w:val="000A7849"/>
    <w:rsid w:val="000B51E8"/>
    <w:rsid w:val="000D398A"/>
    <w:rsid w:val="000E0B8E"/>
    <w:rsid w:val="00102728"/>
    <w:rsid w:val="001079A1"/>
    <w:rsid w:val="0011101E"/>
    <w:rsid w:val="00143FC7"/>
    <w:rsid w:val="00154E65"/>
    <w:rsid w:val="001B42BD"/>
    <w:rsid w:val="00246439"/>
    <w:rsid w:val="00290075"/>
    <w:rsid w:val="002A7E0D"/>
    <w:rsid w:val="002C6119"/>
    <w:rsid w:val="002D6CE7"/>
    <w:rsid w:val="002E6034"/>
    <w:rsid w:val="002F2FDF"/>
    <w:rsid w:val="002F3D94"/>
    <w:rsid w:val="003161AE"/>
    <w:rsid w:val="003A27D1"/>
    <w:rsid w:val="003C1225"/>
    <w:rsid w:val="003C1303"/>
    <w:rsid w:val="003C4F53"/>
    <w:rsid w:val="003E3CF4"/>
    <w:rsid w:val="00403A91"/>
    <w:rsid w:val="00423CBC"/>
    <w:rsid w:val="00443F25"/>
    <w:rsid w:val="004637DE"/>
    <w:rsid w:val="0048335F"/>
    <w:rsid w:val="004C2211"/>
    <w:rsid w:val="005510FA"/>
    <w:rsid w:val="005A10F5"/>
    <w:rsid w:val="005D06B1"/>
    <w:rsid w:val="005F17BB"/>
    <w:rsid w:val="00624A47"/>
    <w:rsid w:val="0066034B"/>
    <w:rsid w:val="006B6C09"/>
    <w:rsid w:val="006C0D68"/>
    <w:rsid w:val="006C4298"/>
    <w:rsid w:val="006E2147"/>
    <w:rsid w:val="007062CB"/>
    <w:rsid w:val="007329AD"/>
    <w:rsid w:val="00743C9B"/>
    <w:rsid w:val="00752261"/>
    <w:rsid w:val="0078404F"/>
    <w:rsid w:val="007C1940"/>
    <w:rsid w:val="007F0660"/>
    <w:rsid w:val="007F7BDC"/>
    <w:rsid w:val="00805889"/>
    <w:rsid w:val="00834B6A"/>
    <w:rsid w:val="008A4ECC"/>
    <w:rsid w:val="008C47FD"/>
    <w:rsid w:val="008E042A"/>
    <w:rsid w:val="008F5A2A"/>
    <w:rsid w:val="00906C7A"/>
    <w:rsid w:val="00912E98"/>
    <w:rsid w:val="0093794F"/>
    <w:rsid w:val="00991810"/>
    <w:rsid w:val="009A5625"/>
    <w:rsid w:val="009D04D5"/>
    <w:rsid w:val="009D1CB2"/>
    <w:rsid w:val="009F0C05"/>
    <w:rsid w:val="00A24D21"/>
    <w:rsid w:val="00A32E0C"/>
    <w:rsid w:val="00A50139"/>
    <w:rsid w:val="00AB4FC5"/>
    <w:rsid w:val="00AC67B5"/>
    <w:rsid w:val="00AE3209"/>
    <w:rsid w:val="00B025E3"/>
    <w:rsid w:val="00B53EBF"/>
    <w:rsid w:val="00B7724A"/>
    <w:rsid w:val="00B93B28"/>
    <w:rsid w:val="00BA3984"/>
    <w:rsid w:val="00BB5630"/>
    <w:rsid w:val="00BE6742"/>
    <w:rsid w:val="00BE7A98"/>
    <w:rsid w:val="00C80176"/>
    <w:rsid w:val="00C906B7"/>
    <w:rsid w:val="00C92C1B"/>
    <w:rsid w:val="00C95B92"/>
    <w:rsid w:val="00C96548"/>
    <w:rsid w:val="00CA0417"/>
    <w:rsid w:val="00D57683"/>
    <w:rsid w:val="00D6051F"/>
    <w:rsid w:val="00DD0652"/>
    <w:rsid w:val="00DD70B5"/>
    <w:rsid w:val="00DF5207"/>
    <w:rsid w:val="00E44257"/>
    <w:rsid w:val="00E97F68"/>
    <w:rsid w:val="00EB783A"/>
    <w:rsid w:val="00F34AE6"/>
    <w:rsid w:val="00F47C62"/>
    <w:rsid w:val="00F57D2E"/>
    <w:rsid w:val="00F61DC6"/>
    <w:rsid w:val="00F751E3"/>
    <w:rsid w:val="00FA625D"/>
    <w:rsid w:val="00FD7C8B"/>
    <w:rsid w:val="00FF2705"/>
    <w:rsid w:val="00FF27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F945D8"/>
  <w15:docId w15:val="{A77C823C-FD14-425F-9217-94C20D6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D68"/>
    <w:pPr>
      <w:widowControl w:val="0"/>
      <w:suppressAutoHyphens/>
    </w:pPr>
    <w:rPr>
      <w:rFonts w:ascii="Flama Archip" w:hAnsi="Flama Archip"/>
      <w:sz w:val="24"/>
      <w:lang w:eastAsia="ar-SA"/>
    </w:rPr>
  </w:style>
  <w:style w:type="paragraph" w:styleId="Nadpis1">
    <w:name w:val="heading 1"/>
    <w:basedOn w:val="Nadpis"/>
    <w:next w:val="Zkladntext"/>
    <w:qFormat/>
    <w:rsid w:val="006C0D68"/>
    <w:pPr>
      <w:numPr>
        <w:numId w:val="1"/>
      </w:numPr>
      <w:outlineLvl w:val="0"/>
    </w:pPr>
    <w:rPr>
      <w:b/>
      <w:bCs/>
      <w:sz w:val="32"/>
      <w:szCs w:val="32"/>
    </w:rPr>
  </w:style>
  <w:style w:type="paragraph" w:styleId="Nadpis3">
    <w:name w:val="heading 3"/>
    <w:basedOn w:val="Normln"/>
    <w:next w:val="Normln"/>
    <w:link w:val="Nadpis3Char"/>
    <w:uiPriority w:val="9"/>
    <w:unhideWhenUsed/>
    <w:qFormat/>
    <w:rsid w:val="00DF5207"/>
    <w:pPr>
      <w:keepNext/>
      <w:keepLines/>
      <w:widowControl/>
      <w:suppressAutoHyphens w:val="0"/>
      <w:spacing w:before="40"/>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6C0D68"/>
  </w:style>
  <w:style w:type="character" w:customStyle="1" w:styleId="WW-Absatz-Standardschriftart">
    <w:name w:val="WW-Absatz-Standardschriftart"/>
    <w:rsid w:val="006C0D68"/>
  </w:style>
  <w:style w:type="character" w:customStyle="1" w:styleId="WW-Absatz-Standardschriftart1">
    <w:name w:val="WW-Absatz-Standardschriftart1"/>
    <w:rsid w:val="006C0D68"/>
  </w:style>
  <w:style w:type="character" w:customStyle="1" w:styleId="WW-Absatz-Standardschriftart11">
    <w:name w:val="WW-Absatz-Standardschriftart11"/>
    <w:rsid w:val="006C0D68"/>
  </w:style>
  <w:style w:type="character" w:customStyle="1" w:styleId="WW-Absatz-Standardschriftart111">
    <w:name w:val="WW-Absatz-Standardschriftart111"/>
    <w:rsid w:val="006C0D68"/>
  </w:style>
  <w:style w:type="character" w:customStyle="1" w:styleId="WW-Absatz-Standardschriftart1111">
    <w:name w:val="WW-Absatz-Standardschriftart1111"/>
    <w:rsid w:val="006C0D68"/>
  </w:style>
  <w:style w:type="character" w:customStyle="1" w:styleId="WW-Absatz-Standardschriftart11111">
    <w:name w:val="WW-Absatz-Standardschriftart11111"/>
    <w:rsid w:val="006C0D68"/>
  </w:style>
  <w:style w:type="character" w:customStyle="1" w:styleId="WW-Absatz-Standardschriftart111111">
    <w:name w:val="WW-Absatz-Standardschriftart111111"/>
    <w:rsid w:val="006C0D68"/>
  </w:style>
  <w:style w:type="character" w:customStyle="1" w:styleId="WW-Absatz-Standardschriftart1111111">
    <w:name w:val="WW-Absatz-Standardschriftart1111111"/>
    <w:rsid w:val="006C0D68"/>
  </w:style>
  <w:style w:type="character" w:customStyle="1" w:styleId="WW-Absatz-Standardschriftart11111111">
    <w:name w:val="WW-Absatz-Standardschriftart11111111"/>
    <w:rsid w:val="006C0D68"/>
  </w:style>
  <w:style w:type="character" w:customStyle="1" w:styleId="WW-Absatz-Standardschriftart111111111">
    <w:name w:val="WW-Absatz-Standardschriftart111111111"/>
    <w:rsid w:val="006C0D68"/>
  </w:style>
  <w:style w:type="character" w:customStyle="1" w:styleId="WW-Absatz-Standardschriftart1111111111">
    <w:name w:val="WW-Absatz-Standardschriftart1111111111"/>
    <w:rsid w:val="006C0D68"/>
  </w:style>
  <w:style w:type="character" w:customStyle="1" w:styleId="WW-Absatz-Standardschriftart11111111111">
    <w:name w:val="WW-Absatz-Standardschriftart11111111111"/>
    <w:rsid w:val="006C0D68"/>
  </w:style>
  <w:style w:type="character" w:customStyle="1" w:styleId="WW-Absatz-Standardschriftart111111111111">
    <w:name w:val="WW-Absatz-Standardschriftart111111111111"/>
    <w:rsid w:val="006C0D68"/>
  </w:style>
  <w:style w:type="character" w:customStyle="1" w:styleId="WW-Absatz-Standardschriftart1111111111111">
    <w:name w:val="WW-Absatz-Standardschriftart1111111111111"/>
    <w:rsid w:val="006C0D68"/>
  </w:style>
  <w:style w:type="character" w:customStyle="1" w:styleId="WW-Absatz-Standardschriftart11111111111111">
    <w:name w:val="WW-Absatz-Standardschriftart11111111111111"/>
    <w:rsid w:val="006C0D68"/>
  </w:style>
  <w:style w:type="character" w:customStyle="1" w:styleId="WW-Absatz-Standardschriftart111111111111111">
    <w:name w:val="WW-Absatz-Standardschriftart111111111111111"/>
    <w:rsid w:val="006C0D68"/>
  </w:style>
  <w:style w:type="character" w:customStyle="1" w:styleId="WW-Absatz-Standardschriftart1111111111111111">
    <w:name w:val="WW-Absatz-Standardschriftart1111111111111111"/>
    <w:rsid w:val="006C0D68"/>
  </w:style>
  <w:style w:type="character" w:customStyle="1" w:styleId="WW-Absatz-Standardschriftart11111111111111111">
    <w:name w:val="WW-Absatz-Standardschriftart11111111111111111"/>
    <w:rsid w:val="006C0D68"/>
  </w:style>
  <w:style w:type="character" w:customStyle="1" w:styleId="WW-Absatz-Standardschriftart111111111111111111">
    <w:name w:val="WW-Absatz-Standardschriftart111111111111111111"/>
    <w:rsid w:val="006C0D68"/>
  </w:style>
  <w:style w:type="character" w:customStyle="1" w:styleId="WW-Absatz-Standardschriftart1111111111111111111">
    <w:name w:val="WW-Absatz-Standardschriftart1111111111111111111"/>
    <w:rsid w:val="006C0D68"/>
  </w:style>
  <w:style w:type="character" w:customStyle="1" w:styleId="WW-Absatz-Standardschriftart11111111111111111111">
    <w:name w:val="WW-Absatz-Standardschriftart11111111111111111111"/>
    <w:rsid w:val="006C0D68"/>
  </w:style>
  <w:style w:type="character" w:customStyle="1" w:styleId="WW-Absatz-Standardschriftart111111111111111111111">
    <w:name w:val="WW-Absatz-Standardschriftart111111111111111111111"/>
    <w:rsid w:val="006C0D68"/>
  </w:style>
  <w:style w:type="character" w:customStyle="1" w:styleId="WW-Absatz-Standardschriftart1111111111111111111111">
    <w:name w:val="WW-Absatz-Standardschriftart1111111111111111111111"/>
    <w:rsid w:val="006C0D68"/>
  </w:style>
  <w:style w:type="character" w:customStyle="1" w:styleId="WW-Absatz-Standardschriftart11111111111111111111111">
    <w:name w:val="WW-Absatz-Standardschriftart11111111111111111111111"/>
    <w:rsid w:val="006C0D68"/>
  </w:style>
  <w:style w:type="character" w:customStyle="1" w:styleId="WW-Absatz-Standardschriftart111111111111111111111111">
    <w:name w:val="WW-Absatz-Standardschriftart111111111111111111111111"/>
    <w:rsid w:val="006C0D68"/>
  </w:style>
  <w:style w:type="character" w:customStyle="1" w:styleId="WW-Absatz-Standardschriftart1111111111111111111111111">
    <w:name w:val="WW-Absatz-Standardschriftart1111111111111111111111111"/>
    <w:rsid w:val="006C0D68"/>
  </w:style>
  <w:style w:type="character" w:customStyle="1" w:styleId="WW-Absatz-Standardschriftart11111111111111111111111111">
    <w:name w:val="WW-Absatz-Standardschriftart11111111111111111111111111"/>
    <w:rsid w:val="006C0D68"/>
  </w:style>
  <w:style w:type="character" w:customStyle="1" w:styleId="WW-Absatz-Standardschriftart111111111111111111111111111">
    <w:name w:val="WW-Absatz-Standardschriftart111111111111111111111111111"/>
    <w:rsid w:val="006C0D68"/>
  </w:style>
  <w:style w:type="character" w:customStyle="1" w:styleId="WW-Absatz-Standardschriftart1111111111111111111111111111">
    <w:name w:val="WW-Absatz-Standardschriftart1111111111111111111111111111"/>
    <w:rsid w:val="006C0D68"/>
  </w:style>
  <w:style w:type="character" w:customStyle="1" w:styleId="WW-Absatz-Standardschriftart11111111111111111111111111111">
    <w:name w:val="WW-Absatz-Standardschriftart11111111111111111111111111111"/>
    <w:rsid w:val="006C0D68"/>
  </w:style>
  <w:style w:type="character" w:customStyle="1" w:styleId="WW-Absatz-Standardschriftart111111111111111111111111111111">
    <w:name w:val="WW-Absatz-Standardschriftart111111111111111111111111111111"/>
    <w:rsid w:val="006C0D68"/>
  </w:style>
  <w:style w:type="character" w:customStyle="1" w:styleId="WW-Absatz-Standardschriftart1111111111111111111111111111111">
    <w:name w:val="WW-Absatz-Standardschriftart1111111111111111111111111111111"/>
    <w:rsid w:val="006C0D68"/>
  </w:style>
  <w:style w:type="character" w:customStyle="1" w:styleId="WW-Absatz-Standardschriftart11111111111111111111111111111111">
    <w:name w:val="WW-Absatz-Standardschriftart11111111111111111111111111111111"/>
    <w:rsid w:val="006C0D68"/>
  </w:style>
  <w:style w:type="character" w:customStyle="1" w:styleId="Standardnpsmoodstavce2">
    <w:name w:val="Standardní písmo odstavce2"/>
    <w:rsid w:val="006C0D68"/>
  </w:style>
  <w:style w:type="character" w:customStyle="1" w:styleId="WW-Absatz-Standardschriftart111111111111111111111111111111111">
    <w:name w:val="WW-Absatz-Standardschriftart111111111111111111111111111111111"/>
    <w:rsid w:val="006C0D68"/>
  </w:style>
  <w:style w:type="character" w:customStyle="1" w:styleId="WW-Absatz-Standardschriftart1111111111111111111111111111111111">
    <w:name w:val="WW-Absatz-Standardschriftart1111111111111111111111111111111111"/>
    <w:rsid w:val="006C0D68"/>
  </w:style>
  <w:style w:type="character" w:customStyle="1" w:styleId="WW-Absatz-Standardschriftart11111111111111111111111111111111111">
    <w:name w:val="WW-Absatz-Standardschriftart11111111111111111111111111111111111"/>
    <w:rsid w:val="006C0D68"/>
  </w:style>
  <w:style w:type="character" w:customStyle="1" w:styleId="WW-Absatz-Standardschriftart111111111111111111111111111111111111">
    <w:name w:val="WW-Absatz-Standardschriftart111111111111111111111111111111111111"/>
    <w:rsid w:val="006C0D68"/>
  </w:style>
  <w:style w:type="character" w:customStyle="1" w:styleId="WW-Absatz-Standardschriftart1111111111111111111111111111111111111">
    <w:name w:val="WW-Absatz-Standardschriftart1111111111111111111111111111111111111"/>
    <w:rsid w:val="006C0D68"/>
  </w:style>
  <w:style w:type="character" w:customStyle="1" w:styleId="Standardnpsmoodstavce1">
    <w:name w:val="Standardní písmo odstavce1"/>
    <w:rsid w:val="006C0D68"/>
  </w:style>
  <w:style w:type="character" w:customStyle="1" w:styleId="WW-Absatz-Standardschriftart11111111111111111111111111111111111111">
    <w:name w:val="WW-Absatz-Standardschriftart11111111111111111111111111111111111111"/>
    <w:rsid w:val="006C0D68"/>
  </w:style>
  <w:style w:type="character" w:customStyle="1" w:styleId="WW-Absatz-Standardschriftart111111111111111111111111111111111111111">
    <w:name w:val="WW-Absatz-Standardschriftart111111111111111111111111111111111111111"/>
    <w:rsid w:val="006C0D68"/>
  </w:style>
  <w:style w:type="character" w:customStyle="1" w:styleId="WW-Absatz-Standardschriftart1111111111111111111111111111111111111111">
    <w:name w:val="WW-Absatz-Standardschriftart1111111111111111111111111111111111111111"/>
    <w:rsid w:val="006C0D68"/>
  </w:style>
  <w:style w:type="character" w:customStyle="1" w:styleId="WW-Absatz-Standardschriftart11111111111111111111111111111111111111111">
    <w:name w:val="WW-Absatz-Standardschriftart11111111111111111111111111111111111111111"/>
    <w:rsid w:val="006C0D68"/>
  </w:style>
  <w:style w:type="character" w:customStyle="1" w:styleId="WW-Absatz-Standardschriftart111111111111111111111111111111111111111111">
    <w:name w:val="WW-Absatz-Standardschriftart111111111111111111111111111111111111111111"/>
    <w:rsid w:val="006C0D68"/>
  </w:style>
  <w:style w:type="character" w:customStyle="1" w:styleId="Symbolyproslovn">
    <w:name w:val="Symboly pro číslování"/>
    <w:rsid w:val="006C0D68"/>
  </w:style>
  <w:style w:type="character" w:customStyle="1" w:styleId="TextbublinyChar">
    <w:name w:val="Text bubliny Char"/>
    <w:rsid w:val="006C0D68"/>
    <w:rPr>
      <w:rFonts w:ascii="Tahoma" w:hAnsi="Tahoma" w:cs="Tahoma"/>
      <w:sz w:val="16"/>
      <w:szCs w:val="16"/>
    </w:rPr>
  </w:style>
  <w:style w:type="character" w:customStyle="1" w:styleId="Znakypropoznmkupodarou">
    <w:name w:val="Znaky pro poznámku pod čarou"/>
    <w:rsid w:val="006C0D68"/>
    <w:rPr>
      <w:vertAlign w:val="superscript"/>
    </w:rPr>
  </w:style>
  <w:style w:type="character" w:customStyle="1" w:styleId="Znakapoznpodarou1">
    <w:name w:val="Značka pozn. pod čarou1"/>
    <w:rsid w:val="006C0D68"/>
    <w:rPr>
      <w:vertAlign w:val="superscript"/>
    </w:rPr>
  </w:style>
  <w:style w:type="character" w:customStyle="1" w:styleId="Znakyprovysvtlivky">
    <w:name w:val="Znaky pro vysvětlivky"/>
    <w:rsid w:val="006C0D68"/>
    <w:rPr>
      <w:vertAlign w:val="superscript"/>
    </w:rPr>
  </w:style>
  <w:style w:type="character" w:customStyle="1" w:styleId="WW-Znakyprovysvtlivky">
    <w:name w:val="WW-Znaky pro vysvětlivky"/>
    <w:rsid w:val="006C0D68"/>
  </w:style>
  <w:style w:type="character" w:customStyle="1" w:styleId="Odkaznavysvtlivky1">
    <w:name w:val="Odkaz na vysvětlivky1"/>
    <w:rsid w:val="006C0D68"/>
    <w:rPr>
      <w:vertAlign w:val="superscript"/>
    </w:rPr>
  </w:style>
  <w:style w:type="character" w:styleId="Hypertextovodkaz">
    <w:name w:val="Hyperlink"/>
    <w:rsid w:val="006C0D68"/>
    <w:rPr>
      <w:color w:val="000080"/>
      <w:u w:val="single"/>
    </w:rPr>
  </w:style>
  <w:style w:type="character" w:styleId="Sledovanodkaz">
    <w:name w:val="FollowedHyperlink"/>
    <w:rsid w:val="006C0D68"/>
    <w:rPr>
      <w:color w:val="800000"/>
      <w:u w:val="single"/>
    </w:rPr>
  </w:style>
  <w:style w:type="character" w:styleId="Siln">
    <w:name w:val="Strong"/>
    <w:uiPriority w:val="22"/>
    <w:qFormat/>
    <w:rsid w:val="006C0D68"/>
    <w:rPr>
      <w:b/>
      <w:bCs/>
    </w:rPr>
  </w:style>
  <w:style w:type="paragraph" w:customStyle="1" w:styleId="Nadpis">
    <w:name w:val="Nadpis"/>
    <w:basedOn w:val="Normln"/>
    <w:next w:val="Zkladntext"/>
    <w:rsid w:val="006C0D68"/>
    <w:pPr>
      <w:keepNext/>
      <w:spacing w:before="240" w:after="120"/>
    </w:pPr>
    <w:rPr>
      <w:rFonts w:ascii="Arial" w:eastAsia="Arial Unicode MS" w:hAnsi="Arial" w:cs="Tahoma"/>
      <w:sz w:val="28"/>
      <w:szCs w:val="28"/>
    </w:rPr>
  </w:style>
  <w:style w:type="paragraph" w:styleId="Zkladntext">
    <w:name w:val="Body Text"/>
    <w:basedOn w:val="Normln"/>
    <w:rsid w:val="006C0D68"/>
    <w:pPr>
      <w:spacing w:after="120"/>
    </w:pPr>
  </w:style>
  <w:style w:type="paragraph" w:styleId="Seznam">
    <w:name w:val="List"/>
    <w:basedOn w:val="Zkladntext"/>
    <w:rsid w:val="006C0D68"/>
  </w:style>
  <w:style w:type="paragraph" w:customStyle="1" w:styleId="Popisek">
    <w:name w:val="Popisek"/>
    <w:basedOn w:val="Normln"/>
    <w:rsid w:val="006C0D68"/>
    <w:pPr>
      <w:suppressLineNumbers/>
      <w:spacing w:before="120" w:after="120"/>
    </w:pPr>
    <w:rPr>
      <w:rFonts w:cs="Tahoma"/>
      <w:i/>
      <w:iCs/>
      <w:szCs w:val="24"/>
    </w:rPr>
  </w:style>
  <w:style w:type="paragraph" w:customStyle="1" w:styleId="Rejstk">
    <w:name w:val="Rejstřík"/>
    <w:basedOn w:val="Normln"/>
    <w:rsid w:val="006C0D68"/>
    <w:pPr>
      <w:suppressLineNumbers/>
    </w:pPr>
    <w:rPr>
      <w:rFonts w:cs="Tahoma"/>
    </w:rPr>
  </w:style>
  <w:style w:type="paragraph" w:customStyle="1" w:styleId="slovn1">
    <w:name w:val="Číslování 1"/>
    <w:basedOn w:val="Seznam"/>
    <w:rsid w:val="006C0D68"/>
    <w:pPr>
      <w:ind w:left="360" w:hanging="360"/>
    </w:pPr>
  </w:style>
  <w:style w:type="paragraph" w:customStyle="1" w:styleId="Textbubliny1">
    <w:name w:val="Text bubliny1"/>
    <w:basedOn w:val="Normln"/>
    <w:rsid w:val="006C0D68"/>
    <w:rPr>
      <w:rFonts w:ascii="Tahoma" w:hAnsi="Tahoma" w:cs="Tahoma"/>
      <w:sz w:val="16"/>
      <w:szCs w:val="16"/>
    </w:rPr>
  </w:style>
  <w:style w:type="paragraph" w:styleId="Textpoznpodarou">
    <w:name w:val="footnote text"/>
    <w:basedOn w:val="Normln"/>
    <w:rsid w:val="006C0D68"/>
    <w:pPr>
      <w:suppressLineNumbers/>
      <w:ind w:left="283" w:hanging="283"/>
    </w:pPr>
    <w:rPr>
      <w:sz w:val="20"/>
    </w:rPr>
  </w:style>
  <w:style w:type="paragraph" w:styleId="Zhlav">
    <w:name w:val="header"/>
    <w:basedOn w:val="Normln"/>
    <w:rsid w:val="006C0D68"/>
    <w:pPr>
      <w:suppressLineNumbers/>
      <w:tabs>
        <w:tab w:val="center" w:pos="4818"/>
        <w:tab w:val="right" w:pos="9637"/>
      </w:tabs>
    </w:pPr>
  </w:style>
  <w:style w:type="paragraph" w:styleId="Zpat">
    <w:name w:val="footer"/>
    <w:basedOn w:val="Normln"/>
    <w:link w:val="ZpatChar"/>
    <w:rsid w:val="006C0D68"/>
    <w:pPr>
      <w:suppressLineNumbers/>
      <w:tabs>
        <w:tab w:val="center" w:pos="4818"/>
        <w:tab w:val="right" w:pos="9637"/>
      </w:tabs>
    </w:pPr>
  </w:style>
  <w:style w:type="paragraph" w:customStyle="1" w:styleId="Obsahseznamu">
    <w:name w:val="Obsah seznamu"/>
    <w:basedOn w:val="Normln"/>
    <w:rsid w:val="006C0D68"/>
    <w:pPr>
      <w:ind w:left="567"/>
    </w:pPr>
  </w:style>
  <w:style w:type="paragraph" w:customStyle="1" w:styleId="URL">
    <w:name w:val="URL"/>
    <w:basedOn w:val="Normln"/>
    <w:rsid w:val="006C0D68"/>
  </w:style>
  <w:style w:type="paragraph" w:customStyle="1" w:styleId="Obsahtabulky">
    <w:name w:val="Obsah tabulky"/>
    <w:basedOn w:val="Normln"/>
    <w:rsid w:val="006C0D68"/>
    <w:pPr>
      <w:suppressLineNumbers/>
    </w:pPr>
  </w:style>
  <w:style w:type="paragraph" w:customStyle="1" w:styleId="Nadpistabulky">
    <w:name w:val="Nadpis tabulky"/>
    <w:basedOn w:val="Obsahtabulky"/>
    <w:rsid w:val="006C0D68"/>
    <w:pPr>
      <w:jc w:val="center"/>
    </w:pPr>
    <w:rPr>
      <w:b/>
      <w:bCs/>
    </w:rPr>
  </w:style>
  <w:style w:type="paragraph" w:customStyle="1" w:styleId="Pedformtovantext">
    <w:name w:val="Předformátovaný text"/>
    <w:basedOn w:val="Normln"/>
    <w:rsid w:val="006C0D68"/>
    <w:rPr>
      <w:rFonts w:ascii="Courier New" w:eastAsia="Courier New" w:hAnsi="Courier New" w:cs="Courier New"/>
      <w:sz w:val="20"/>
    </w:rPr>
  </w:style>
  <w:style w:type="character" w:customStyle="1" w:styleId="ZpatChar">
    <w:name w:val="Zápatí Char"/>
    <w:link w:val="Zpat"/>
    <w:rsid w:val="000A7849"/>
    <w:rPr>
      <w:rFonts w:ascii="Flama Archip" w:hAnsi="Flama Archip"/>
      <w:sz w:val="24"/>
      <w:lang w:eastAsia="ar-SA"/>
    </w:rPr>
  </w:style>
  <w:style w:type="paragraph" w:customStyle="1" w:styleId="Body">
    <w:name w:val="Body"/>
    <w:rsid w:val="001B42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rmlnweb">
    <w:name w:val="Normal (Web)"/>
    <w:basedOn w:val="Normln"/>
    <w:uiPriority w:val="99"/>
    <w:unhideWhenUsed/>
    <w:rsid w:val="004637DE"/>
    <w:pPr>
      <w:widowControl/>
      <w:suppressAutoHyphens w:val="0"/>
      <w:spacing w:before="100" w:beforeAutospacing="1" w:after="100" w:afterAutospacing="1"/>
    </w:pPr>
    <w:rPr>
      <w:rFonts w:ascii="Times New Roman" w:eastAsia="Arial Unicode MS" w:hAnsi="Times New Roman"/>
      <w:szCs w:val="24"/>
      <w:lang w:val="en-GB" w:eastAsia="en-GB"/>
    </w:rPr>
  </w:style>
  <w:style w:type="character" w:customStyle="1" w:styleId="Nadpis3Char">
    <w:name w:val="Nadpis 3 Char"/>
    <w:basedOn w:val="Standardnpsmoodstavce"/>
    <w:link w:val="Nadpis3"/>
    <w:uiPriority w:val="9"/>
    <w:rsid w:val="00DF520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Standardnpsmoodstavce"/>
    <w:rsid w:val="00DF5207"/>
  </w:style>
  <w:style w:type="character" w:styleId="Zdraznn">
    <w:name w:val="Emphasis"/>
    <w:basedOn w:val="Standardnpsmoodstavce"/>
    <w:uiPriority w:val="20"/>
    <w:qFormat/>
    <w:rsid w:val="00DF52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4E8F91CC0C2945B7771C4CA3A99ACF" ma:contentTypeVersion="13" ma:contentTypeDescription="Create a new document." ma:contentTypeScope="" ma:versionID="45f677c0d579f86385853ed0e7cde80e">
  <xsd:schema xmlns:xsd="http://www.w3.org/2001/XMLSchema" xmlns:xs="http://www.w3.org/2001/XMLSchema" xmlns:p="http://schemas.microsoft.com/office/2006/metadata/properties" xmlns:ns2="d2e646c3-348e-44a2-917f-f2d9e696511a" xmlns:ns3="02c4997f-989d-4957-ad58-efe6f43685b7" targetNamespace="http://schemas.microsoft.com/office/2006/metadata/properties" ma:root="true" ma:fieldsID="11f68ab82a82b27fc013137877c9ca67" ns2:_="" ns3:_="">
    <xsd:import namespace="d2e646c3-348e-44a2-917f-f2d9e696511a"/>
    <xsd:import namespace="02c4997f-989d-4957-ad58-efe6f4368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46c3-348e-44a2-917f-f2d9e696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24121-1097-417a-9020-825f3f8e10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4997f-989d-4957-ad58-efe6f4368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b8beea-9bd9-4bfd-891c-44e5a04e4d2a}" ma:internalName="TaxCatchAll" ma:showField="CatchAllData" ma:web="02c4997f-989d-4957-ad58-efe6f436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c4997f-989d-4957-ad58-efe6f43685b7" xsi:nil="true"/>
    <lcf76f155ced4ddcb4097134ff3c332f xmlns="d2e646c3-348e-44a2-917f-f2d9e69651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EB474A-FC95-42EF-9691-F7E14D10DAD4}">
  <ds:schemaRefs>
    <ds:schemaRef ds:uri="http://schemas.microsoft.com/sharepoint/v3/contenttype/forms"/>
  </ds:schemaRefs>
</ds:datastoreItem>
</file>

<file path=customXml/itemProps2.xml><?xml version="1.0" encoding="utf-8"?>
<ds:datastoreItem xmlns:ds="http://schemas.openxmlformats.org/officeDocument/2006/customXml" ds:itemID="{876338BB-11D7-470C-81E4-C6A34E80EE48}"/>
</file>

<file path=customXml/itemProps3.xml><?xml version="1.0" encoding="utf-8"?>
<ds:datastoreItem xmlns:ds="http://schemas.openxmlformats.org/officeDocument/2006/customXml" ds:itemID="{E43346FA-3C53-4C44-B410-C434768E4EC2}">
  <ds:schemaRefs>
    <ds:schemaRef ds:uri="http://schemas.microsoft.com/office/2006/metadata/properties"/>
    <ds:schemaRef ds:uri="http://schemas.microsoft.com/office/infopath/2007/PartnerControls"/>
    <ds:schemaRef ds:uri="02c4997f-989d-4957-ad58-efe6f43685b7"/>
    <ds:schemaRef ds:uri="d2e646c3-348e-44a2-917f-f2d9e696511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759</Words>
  <Characters>4480</Characters>
  <Application>Microsoft Office Word</Application>
  <DocSecurity>0</DocSecurity>
  <Lines>37</Lines>
  <Paragraphs>10</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HP</Company>
  <LinksUpToDate>false</LinksUpToDate>
  <CharactersWithSpaces>5229</CharactersWithSpaces>
  <SharedDoc>false</SharedDoc>
  <HLinks>
    <vt:vector size="12" baseType="variant">
      <vt:variant>
        <vt:i4>6488173</vt:i4>
      </vt:variant>
      <vt:variant>
        <vt:i4>3</vt:i4>
      </vt:variant>
      <vt:variant>
        <vt:i4>0</vt:i4>
      </vt:variant>
      <vt:variant>
        <vt:i4>5</vt:i4>
      </vt:variant>
      <vt:variant>
        <vt:lpwstr>mailto:adam.motloch@archip.eu</vt:lpwstr>
      </vt:variant>
      <vt:variant>
        <vt:lpwstr/>
      </vt:variant>
      <vt:variant>
        <vt:i4>7143476</vt:i4>
      </vt:variant>
      <vt:variant>
        <vt:i4>0</vt:i4>
      </vt:variant>
      <vt:variant>
        <vt:i4>0</vt:i4>
      </vt:variant>
      <vt:variant>
        <vt:i4>5</vt:i4>
      </vt:variant>
      <vt:variant>
        <vt:lpwstr>http://bit.ly/ARCHIP_press_kit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Lucie Šarešová</cp:lastModifiedBy>
  <cp:revision>11</cp:revision>
  <cp:lastPrinted>2011-10-11T14:52:00Z</cp:lastPrinted>
  <dcterms:created xsi:type="dcterms:W3CDTF">2026-03-30T14:22:00Z</dcterms:created>
  <dcterms:modified xsi:type="dcterms:W3CDTF">2026-04-21T07:20:00Z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0x010100E44E8F91CC0C2945B7771C4CA3A99ACF</vt:lpwstr>
  </property>
</Properties>
</file>