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93B8760" w14:textId="77777777" w:rsidR="00954D9A" w:rsidRDefault="00954D9A" w:rsidP="00143FC7">
      <w:pPr>
        <w:pStyle w:val="NormalWeb"/>
        <w:jc w:val="both"/>
        <w:rPr>
          <w:rFonts w:ascii="Flama Archip" w:hAnsi="Flama Archip" w:cstheme="majorHAnsi"/>
          <w:b/>
          <w:bCs/>
          <w:color w:val="000000"/>
          <w:sz w:val="40"/>
          <w:szCs w:val="40"/>
        </w:rPr>
      </w:pPr>
      <w:r w:rsidRPr="00954D9A">
        <w:rPr>
          <w:rFonts w:ascii="Flama Archip" w:hAnsi="Flama Archip" w:cstheme="majorHAnsi"/>
          <w:b/>
          <w:bCs/>
          <w:color w:val="000000"/>
          <w:sz w:val="40"/>
          <w:szCs w:val="40"/>
        </w:rPr>
        <w:t>ARCHIP has received a grant for an innovative project titled RETHINKING.LOGISTICS</w:t>
      </w:r>
    </w:p>
    <w:p w14:paraId="4D9C4F88" w14:textId="50F03469" w:rsidR="00F12B27" w:rsidRPr="00F12B27" w:rsidRDefault="00F12B27" w:rsidP="00143FC7">
      <w:pPr>
        <w:pStyle w:val="NormalWeb"/>
        <w:jc w:val="both"/>
        <w:rPr>
          <w:rFonts w:ascii="Flama Archip" w:hAnsi="Flama Archip" w:cstheme="majorHAnsi"/>
          <w:i/>
          <w:iCs/>
          <w:color w:val="000000"/>
          <w:sz w:val="20"/>
          <w:szCs w:val="20"/>
          <w:u w:val="single"/>
        </w:rPr>
      </w:pPr>
      <w:r w:rsidRPr="00F12B27">
        <w:rPr>
          <w:rFonts w:ascii="Flama Archip" w:hAnsi="Flama Archip" w:cstheme="majorHAnsi"/>
          <w:i/>
          <w:iCs/>
          <w:color w:val="000000"/>
          <w:sz w:val="20"/>
          <w:szCs w:val="20"/>
          <w:u w:val="single"/>
        </w:rPr>
        <w:t>Press release: Ma</w:t>
      </w:r>
      <w:r w:rsidR="00FD7E1C">
        <w:rPr>
          <w:rFonts w:ascii="Flama Archip" w:hAnsi="Flama Archip" w:cstheme="majorHAnsi"/>
          <w:i/>
          <w:iCs/>
          <w:color w:val="000000"/>
          <w:sz w:val="20"/>
          <w:szCs w:val="20"/>
          <w:u w:val="single"/>
        </w:rPr>
        <w:t>y</w:t>
      </w:r>
      <w:r w:rsidRPr="00F12B27">
        <w:rPr>
          <w:rFonts w:ascii="Flama Archip" w:hAnsi="Flama Archip" w:cstheme="majorHAnsi"/>
          <w:i/>
          <w:iCs/>
          <w:color w:val="000000"/>
          <w:sz w:val="20"/>
          <w:szCs w:val="20"/>
          <w:u w:val="single"/>
        </w:rPr>
        <w:t xml:space="preserve"> 1</w:t>
      </w:r>
      <w:r w:rsidR="004C6966">
        <w:rPr>
          <w:rFonts w:ascii="Flama Archip" w:hAnsi="Flama Archip" w:cstheme="majorHAnsi"/>
          <w:i/>
          <w:iCs/>
          <w:color w:val="000000"/>
          <w:sz w:val="20"/>
          <w:szCs w:val="20"/>
          <w:u w:val="single"/>
        </w:rPr>
        <w:t>8</w:t>
      </w:r>
      <w:r w:rsidRPr="00F12B27">
        <w:rPr>
          <w:rFonts w:ascii="Flama Archip" w:hAnsi="Flama Archip" w:cstheme="majorHAnsi"/>
          <w:i/>
          <w:iCs/>
          <w:color w:val="000000"/>
          <w:sz w:val="20"/>
          <w:szCs w:val="20"/>
          <w:u w:val="single"/>
        </w:rPr>
        <w:t>, 2026</w:t>
      </w:r>
    </w:p>
    <w:p w14:paraId="1CF2CAFD" w14:textId="15636E08" w:rsidR="00954D9A" w:rsidRDefault="00954D9A" w:rsidP="00954D9A">
      <w:pPr>
        <w:pStyle w:val="Heading3"/>
        <w:jc w:val="both"/>
        <w:rPr>
          <w:rFonts w:ascii="Flama Archip" w:eastAsia="Arial Unicode MS" w:hAnsi="Flama Archip" w:cstheme="majorHAnsi"/>
          <w:b/>
          <w:bCs/>
          <w:color w:val="000000"/>
          <w:kern w:val="0"/>
          <w:sz w:val="20"/>
          <w:szCs w:val="20"/>
          <w:lang w:val="en-GB" w:eastAsia="en-GB"/>
          <w14:ligatures w14:val="none"/>
        </w:rPr>
      </w:pPr>
      <w:r w:rsidRPr="00954D9A">
        <w:rPr>
          <w:rFonts w:ascii="Flama Archip" w:eastAsia="Arial Unicode MS" w:hAnsi="Flama Archip" w:cstheme="majorHAnsi"/>
          <w:color w:val="000000"/>
          <w:kern w:val="0"/>
          <w:sz w:val="20"/>
          <w:szCs w:val="20"/>
          <w:lang w:val="en-GB" w:eastAsia="en-GB"/>
          <w14:ligatures w14:val="none"/>
        </w:rPr>
        <w:t xml:space="preserve">ARCHIP has every reason to be proud of the </w:t>
      </w:r>
      <w:r w:rsidRPr="00954D9A">
        <w:rPr>
          <w:rFonts w:ascii="Flama Archip" w:eastAsia="Arial Unicode MS" w:hAnsi="Flama Archip" w:cstheme="majorHAnsi"/>
          <w:b/>
          <w:bCs/>
          <w:color w:val="000000"/>
          <w:kern w:val="0"/>
          <w:sz w:val="20"/>
          <w:szCs w:val="20"/>
          <w:lang w:val="en-GB" w:eastAsia="en-GB"/>
          <w14:ligatures w14:val="none"/>
        </w:rPr>
        <w:t>grant it received from the Danish Ramboll Foundation</w:t>
      </w:r>
      <w:r w:rsidRPr="00954D9A">
        <w:rPr>
          <w:rFonts w:ascii="Flama Archip" w:eastAsia="Arial Unicode MS" w:hAnsi="Flama Archip" w:cstheme="majorHAnsi"/>
          <w:color w:val="000000"/>
          <w:kern w:val="0"/>
          <w:sz w:val="20"/>
          <w:szCs w:val="20"/>
          <w:lang w:val="en-GB" w:eastAsia="en-GB"/>
          <w14:ligatures w14:val="none"/>
        </w:rPr>
        <w:t>, which owns the global Ramboll Group, one of the world’s leading architecture, engineering, and consulting firms.</w:t>
      </w:r>
      <w:r>
        <w:rPr>
          <w:rFonts w:ascii="Flama Archip" w:eastAsia="Arial Unicode MS" w:hAnsi="Flama Archip" w:cstheme="majorHAnsi"/>
          <w:color w:val="000000"/>
          <w:kern w:val="0"/>
          <w:sz w:val="20"/>
          <w:szCs w:val="20"/>
          <w:lang w:val="en-GB" w:eastAsia="en-GB"/>
          <w14:ligatures w14:val="none"/>
        </w:rPr>
        <w:t xml:space="preserve"> </w:t>
      </w:r>
      <w:r w:rsidRPr="00954D9A">
        <w:rPr>
          <w:rFonts w:ascii="Flama Archip" w:eastAsia="Arial Unicode MS" w:hAnsi="Flama Archip" w:cstheme="majorHAnsi"/>
          <w:b/>
          <w:bCs/>
          <w:color w:val="000000"/>
          <w:kern w:val="0"/>
          <w:sz w:val="20"/>
          <w:szCs w:val="20"/>
          <w:lang w:val="en-GB" w:eastAsia="en-GB"/>
          <w14:ligatures w14:val="none"/>
        </w:rPr>
        <w:t>The RETHINKING.LOGISTICS project bridges international practice with innovative academic research</w:t>
      </w:r>
      <w:r w:rsidRPr="00954D9A">
        <w:rPr>
          <w:rFonts w:ascii="Flama Archip" w:eastAsia="Arial Unicode MS" w:hAnsi="Flama Archip" w:cstheme="majorHAnsi"/>
          <w:color w:val="000000"/>
          <w:kern w:val="0"/>
          <w:sz w:val="20"/>
          <w:szCs w:val="20"/>
          <w:lang w:val="en-GB" w:eastAsia="en-GB"/>
          <w14:ligatures w14:val="none"/>
        </w:rPr>
        <w:t xml:space="preserve"> and offers new perspectives on urban planning, urban mobility, and logistics, with a focus on reducing the carbon footprint and addressing traffic congestion and overcrowding in European cities. </w:t>
      </w:r>
      <w:r w:rsidRPr="00954D9A">
        <w:rPr>
          <w:rFonts w:ascii="Flama Archip" w:eastAsia="Arial Unicode MS" w:hAnsi="Flama Archip" w:cstheme="majorHAnsi"/>
          <w:b/>
          <w:bCs/>
          <w:color w:val="000000"/>
          <w:kern w:val="0"/>
          <w:sz w:val="20"/>
          <w:szCs w:val="20"/>
          <w:lang w:val="en-GB" w:eastAsia="en-GB"/>
          <w14:ligatures w14:val="none"/>
        </w:rPr>
        <w:t xml:space="preserve">The results will be presented on June 5, 2026, at an expert roundtable and on </w:t>
      </w:r>
      <w:r w:rsidR="00B56C99">
        <w:rPr>
          <w:rFonts w:ascii="Flama Archip" w:eastAsia="Arial Unicode MS" w:hAnsi="Flama Archip" w:cstheme="majorHAnsi"/>
          <w:b/>
          <w:bCs/>
          <w:color w:val="000000"/>
          <w:kern w:val="0"/>
          <w:sz w:val="20"/>
          <w:szCs w:val="20"/>
          <w:lang w:val="en-GB" w:eastAsia="en-GB"/>
          <w14:ligatures w14:val="none"/>
        </w:rPr>
        <w:t>May</w:t>
      </w:r>
      <w:r w:rsidRPr="00954D9A">
        <w:rPr>
          <w:rFonts w:ascii="Flama Archip" w:eastAsia="Arial Unicode MS" w:hAnsi="Flama Archip" w:cstheme="majorHAnsi"/>
          <w:b/>
          <w:bCs/>
          <w:color w:val="000000"/>
          <w:kern w:val="0"/>
          <w:sz w:val="20"/>
          <w:szCs w:val="20"/>
          <w:lang w:val="en-GB" w:eastAsia="en-GB"/>
          <w14:ligatures w14:val="none"/>
        </w:rPr>
        <w:t xml:space="preserve"> </w:t>
      </w:r>
      <w:r w:rsidR="00B56C99">
        <w:rPr>
          <w:rFonts w:ascii="Flama Archip" w:eastAsia="Arial Unicode MS" w:hAnsi="Flama Archip" w:cstheme="majorHAnsi"/>
          <w:b/>
          <w:bCs/>
          <w:color w:val="000000"/>
          <w:kern w:val="0"/>
          <w:sz w:val="20"/>
          <w:szCs w:val="20"/>
          <w:lang w:val="en-GB" w:eastAsia="en-GB"/>
          <w14:ligatures w14:val="none"/>
        </w:rPr>
        <w:t>18</w:t>
      </w:r>
      <w:r w:rsidRPr="00954D9A">
        <w:rPr>
          <w:rFonts w:ascii="Flama Archip" w:eastAsia="Arial Unicode MS" w:hAnsi="Flama Archip" w:cstheme="majorHAnsi"/>
          <w:b/>
          <w:bCs/>
          <w:color w:val="000000"/>
          <w:kern w:val="0"/>
          <w:sz w:val="20"/>
          <w:szCs w:val="20"/>
          <w:lang w:val="en-GB" w:eastAsia="en-GB"/>
          <w14:ligatures w14:val="none"/>
        </w:rPr>
        <w:t>, 2026, at an exhibition at the National Technical Library in Prague</w:t>
      </w:r>
      <w:r>
        <w:rPr>
          <w:rFonts w:ascii="Flama Archip" w:eastAsia="Arial Unicode MS" w:hAnsi="Flama Archip" w:cstheme="majorHAnsi"/>
          <w:b/>
          <w:bCs/>
          <w:color w:val="000000"/>
          <w:kern w:val="0"/>
          <w:sz w:val="20"/>
          <w:szCs w:val="20"/>
          <w:lang w:val="en-GB" w:eastAsia="en-GB"/>
          <w14:ligatures w14:val="none"/>
        </w:rPr>
        <w:t>.</w:t>
      </w:r>
    </w:p>
    <w:p w14:paraId="1AABC12A" w14:textId="77777777" w:rsidR="00954D9A" w:rsidRDefault="00954D9A" w:rsidP="00954D9A">
      <w:pPr>
        <w:rPr>
          <w:lang w:val="en-GB" w:eastAsia="en-GB"/>
        </w:rPr>
      </w:pPr>
    </w:p>
    <w:p w14:paraId="01A34CE9" w14:textId="7FDA9399" w:rsidR="00954D9A" w:rsidRPr="00956351" w:rsidRDefault="00954D9A" w:rsidP="00954D9A">
      <w:pPr>
        <w:rPr>
          <w:b/>
          <w:bCs/>
          <w:sz w:val="20"/>
          <w:lang w:val="en-GB" w:eastAsia="en-GB"/>
        </w:rPr>
      </w:pPr>
      <w:r w:rsidRPr="00954D9A">
        <w:rPr>
          <w:b/>
          <w:bCs/>
          <w:sz w:val="20"/>
          <w:lang w:val="en-GB" w:eastAsia="en-GB"/>
        </w:rPr>
        <w:t xml:space="preserve">Logistics: The </w:t>
      </w:r>
      <w:r w:rsidR="00956351">
        <w:rPr>
          <w:b/>
          <w:bCs/>
          <w:sz w:val="20"/>
          <w:lang w:val="en-GB" w:eastAsia="en-GB"/>
        </w:rPr>
        <w:t>a</w:t>
      </w:r>
      <w:r w:rsidRPr="00954D9A">
        <w:rPr>
          <w:b/>
          <w:bCs/>
          <w:sz w:val="20"/>
          <w:lang w:val="en-GB" w:eastAsia="en-GB"/>
        </w:rPr>
        <w:t xml:space="preserve">rchitecture of </w:t>
      </w:r>
      <w:r w:rsidR="00956351">
        <w:rPr>
          <w:b/>
          <w:bCs/>
          <w:sz w:val="20"/>
          <w:lang w:val="en-GB" w:eastAsia="en-GB"/>
        </w:rPr>
        <w:t>i</w:t>
      </w:r>
      <w:r w:rsidRPr="00954D9A">
        <w:rPr>
          <w:b/>
          <w:bCs/>
          <w:sz w:val="20"/>
          <w:lang w:val="en-GB" w:eastAsia="en-GB"/>
        </w:rPr>
        <w:t xml:space="preserve">nvisible </w:t>
      </w:r>
      <w:r w:rsidR="00956351">
        <w:rPr>
          <w:b/>
          <w:bCs/>
          <w:sz w:val="20"/>
          <w:lang w:val="en-GB" w:eastAsia="en-GB"/>
        </w:rPr>
        <w:t>p</w:t>
      </w:r>
      <w:r w:rsidRPr="00954D9A">
        <w:rPr>
          <w:b/>
          <w:bCs/>
          <w:sz w:val="20"/>
          <w:lang w:val="en-GB" w:eastAsia="en-GB"/>
        </w:rPr>
        <w:t>aths</w:t>
      </w:r>
    </w:p>
    <w:p w14:paraId="59360503" w14:textId="6085F1B2" w:rsidR="00DF5207" w:rsidRDefault="00956351" w:rsidP="00DF5207">
      <w:pPr>
        <w:pStyle w:val="NormalWeb"/>
        <w:jc w:val="both"/>
        <w:rPr>
          <w:rFonts w:ascii="Flama Archip" w:eastAsia="Times New Roman" w:hAnsi="Flama Archip"/>
          <w:i/>
          <w:iCs/>
          <w:sz w:val="20"/>
          <w:szCs w:val="20"/>
        </w:rPr>
      </w:pPr>
      <w:r w:rsidRPr="00956351">
        <w:rPr>
          <w:rFonts w:ascii="Flama Archip" w:eastAsia="Times New Roman" w:hAnsi="Flama Archip"/>
          <w:i/>
          <w:iCs/>
          <w:sz w:val="20"/>
          <w:szCs w:val="20"/>
        </w:rPr>
        <w:t xml:space="preserve">“Logistics isn’t just about warehousing; it’s the architecture of movement that defines the character of our open landscape and the rhythm of our streets,” </w:t>
      </w:r>
      <w:r w:rsidRPr="00956351">
        <w:rPr>
          <w:rFonts w:ascii="Flama Archip" w:eastAsia="Times New Roman" w:hAnsi="Flama Archip"/>
          <w:sz w:val="20"/>
          <w:szCs w:val="20"/>
        </w:rPr>
        <w:t xml:space="preserve">says </w:t>
      </w:r>
      <w:r w:rsidRPr="00956351">
        <w:rPr>
          <w:rFonts w:ascii="Flama Archip" w:eastAsia="Times New Roman" w:hAnsi="Flama Archip"/>
          <w:b/>
          <w:bCs/>
          <w:sz w:val="20"/>
          <w:szCs w:val="20"/>
        </w:rPr>
        <w:t>Lukáš Kurilla</w:t>
      </w:r>
      <w:r w:rsidRPr="00956351">
        <w:rPr>
          <w:rFonts w:ascii="Flama Archip" w:eastAsia="Times New Roman" w:hAnsi="Flama Archip"/>
          <w:sz w:val="20"/>
          <w:szCs w:val="20"/>
        </w:rPr>
        <w:t>, head of the Kurilla-Prokop studio at ARCHIP – Architectural Institute in Prague</w:t>
      </w:r>
      <w:r w:rsidRPr="00956351">
        <w:rPr>
          <w:rFonts w:ascii="Flama Archip" w:eastAsia="Times New Roman" w:hAnsi="Flama Archip"/>
          <w:i/>
          <w:iCs/>
          <w:sz w:val="20"/>
          <w:szCs w:val="20"/>
        </w:rPr>
        <w:t>. “The foundation’s support allows us to draw on a broader range of knowledge and offer students an experience that goes beyond standard classroom instruction.</w:t>
      </w:r>
      <w:r>
        <w:rPr>
          <w:rFonts w:ascii="Flama Archip" w:eastAsia="Times New Roman" w:hAnsi="Flama Archip"/>
          <w:i/>
          <w:iCs/>
          <w:sz w:val="20"/>
          <w:szCs w:val="20"/>
        </w:rPr>
        <w:t xml:space="preserve"> </w:t>
      </w:r>
      <w:r w:rsidRPr="00956351">
        <w:rPr>
          <w:rFonts w:ascii="Flama Archip" w:eastAsia="Times New Roman" w:hAnsi="Flama Archip"/>
          <w:i/>
          <w:iCs/>
          <w:sz w:val="20"/>
          <w:szCs w:val="20"/>
        </w:rPr>
        <w:t>It allows us to explore logistics in all its complexity—from massive distribution centers in open landscapes to small micro-hubs in historic city centers. We see this as a crucial step toward architecture moving beyond viewing logistics as a necessary evil and instead actively shaping it as a system that directly influences the quality of life and the sustainability of our environment."</w:t>
      </w:r>
    </w:p>
    <w:p w14:paraId="569E722C" w14:textId="187C0D72" w:rsidR="00956351" w:rsidRDefault="00956351" w:rsidP="00DF5207">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i/>
          <w:iCs/>
          <w:sz w:val="20"/>
          <w:szCs w:val="20"/>
        </w:rPr>
        <w:t xml:space="preserve">“Logistics warehouses and facilities have a profound impact on how cities function and on the landscape, yet their architecture and effects are often overlooked in professional discourse. Our goal is to bring this topic to the forefront and demonstrate that a high-quality logistics solution—whether it’s a large-capacity terminal or an urban cargo depot—can be functional, sustainable, and spatially refined all at once,” </w:t>
      </w:r>
      <w:r w:rsidRPr="00956351">
        <w:rPr>
          <w:rStyle w:val="apple-converted-space"/>
          <w:rFonts w:ascii="Flama Archip" w:eastAsia="Times New Roman" w:hAnsi="Flama Archip"/>
          <w:sz w:val="20"/>
          <w:szCs w:val="20"/>
        </w:rPr>
        <w:t xml:space="preserve">adds </w:t>
      </w:r>
      <w:r w:rsidRPr="00956351">
        <w:rPr>
          <w:rStyle w:val="apple-converted-space"/>
          <w:rFonts w:ascii="Flama Archip" w:eastAsia="Times New Roman" w:hAnsi="Flama Archip"/>
          <w:b/>
          <w:bCs/>
          <w:sz w:val="20"/>
          <w:szCs w:val="20"/>
        </w:rPr>
        <w:t>Šimon Prokop</w:t>
      </w:r>
      <w:r w:rsidRPr="00956351">
        <w:rPr>
          <w:rStyle w:val="apple-converted-space"/>
          <w:rFonts w:ascii="Flama Archip" w:eastAsia="Times New Roman" w:hAnsi="Flama Archip"/>
          <w:sz w:val="20"/>
          <w:szCs w:val="20"/>
        </w:rPr>
        <w:t>, head of the Kurilla-Prokop studio, to ARCHIP.</w:t>
      </w:r>
    </w:p>
    <w:p w14:paraId="51F63C93" w14:textId="16102BD3" w:rsidR="00956351" w:rsidRPr="00956351" w:rsidRDefault="00956351" w:rsidP="00956351">
      <w:pPr>
        <w:pStyle w:val="NormalWeb"/>
        <w:jc w:val="both"/>
        <w:rPr>
          <w:rStyle w:val="apple-converted-space"/>
          <w:rFonts w:ascii="Flama Archip" w:eastAsia="Times New Roman" w:hAnsi="Flama Archip"/>
          <w:b/>
          <w:bCs/>
          <w:sz w:val="20"/>
          <w:szCs w:val="20"/>
        </w:rPr>
      </w:pPr>
      <w:r w:rsidRPr="00956351">
        <w:rPr>
          <w:rStyle w:val="apple-converted-space"/>
          <w:rFonts w:ascii="Flama Archip" w:eastAsia="Times New Roman" w:hAnsi="Flama Archip"/>
          <w:b/>
          <w:bCs/>
          <w:sz w:val="20"/>
          <w:szCs w:val="20"/>
        </w:rPr>
        <w:t xml:space="preserve">International </w:t>
      </w:r>
      <w:r>
        <w:rPr>
          <w:rStyle w:val="apple-converted-space"/>
          <w:rFonts w:ascii="Flama Archip" w:eastAsia="Times New Roman" w:hAnsi="Flama Archip"/>
          <w:b/>
          <w:bCs/>
          <w:sz w:val="20"/>
          <w:szCs w:val="20"/>
        </w:rPr>
        <w:t>e</w:t>
      </w:r>
      <w:r w:rsidRPr="00956351">
        <w:rPr>
          <w:rStyle w:val="apple-converted-space"/>
          <w:rFonts w:ascii="Flama Archip" w:eastAsia="Times New Roman" w:hAnsi="Flama Archip"/>
          <w:b/>
          <w:bCs/>
          <w:sz w:val="20"/>
          <w:szCs w:val="20"/>
        </w:rPr>
        <w:t xml:space="preserve">lite: New </w:t>
      </w:r>
      <w:r>
        <w:rPr>
          <w:rStyle w:val="apple-converted-space"/>
          <w:rFonts w:ascii="Flama Archip" w:eastAsia="Times New Roman" w:hAnsi="Flama Archip"/>
          <w:b/>
          <w:bCs/>
          <w:sz w:val="20"/>
          <w:szCs w:val="20"/>
        </w:rPr>
        <w:t>p</w:t>
      </w:r>
      <w:r w:rsidRPr="00956351">
        <w:rPr>
          <w:rStyle w:val="apple-converted-space"/>
          <w:rFonts w:ascii="Flama Archip" w:eastAsia="Times New Roman" w:hAnsi="Flama Archip"/>
          <w:b/>
          <w:bCs/>
          <w:sz w:val="20"/>
          <w:szCs w:val="20"/>
        </w:rPr>
        <w:t>erspectives</w:t>
      </w:r>
    </w:p>
    <w:p w14:paraId="7A6B7A6C" w14:textId="6E7EA718" w:rsidR="00956351" w:rsidRDefault="00956351" w:rsidP="00956351">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t>The project takes the form of a semester-long design studio in which students analyze logistics operations and their impact on the city and the landscape. They work with key indicators such as carbon footprint, energy, mobility, biodiversity, and water management, and subsequently translate these insights into concrete designs and strategies. Emphasis is placed on integrating logistics into the urban fabric, reducing emissions, and enhancing the quality of public space.</w:t>
      </w:r>
    </w:p>
    <w:p w14:paraId="15AFF1FF" w14:textId="76360F15" w:rsidR="00956351" w:rsidRPr="00956351" w:rsidRDefault="00956351" w:rsidP="00956351">
      <w:pPr>
        <w:pStyle w:val="NormalWeb"/>
        <w:jc w:val="both"/>
        <w:rPr>
          <w:rStyle w:val="apple-converted-space"/>
          <w:rFonts w:ascii="Flama Archip" w:eastAsia="Times New Roman" w:hAnsi="Flama Archip"/>
          <w:b/>
          <w:bCs/>
          <w:sz w:val="20"/>
          <w:szCs w:val="20"/>
        </w:rPr>
      </w:pPr>
      <w:r w:rsidRPr="00956351">
        <w:rPr>
          <w:rStyle w:val="apple-converted-space"/>
          <w:rFonts w:ascii="Flama Archip" w:eastAsia="Times New Roman" w:hAnsi="Flama Archip"/>
          <w:b/>
          <w:bCs/>
          <w:sz w:val="20"/>
          <w:szCs w:val="20"/>
        </w:rPr>
        <w:t xml:space="preserve">Lecture.Fridays: Visionaries and </w:t>
      </w:r>
      <w:r>
        <w:rPr>
          <w:rStyle w:val="apple-converted-space"/>
          <w:rFonts w:ascii="Flama Archip" w:eastAsia="Times New Roman" w:hAnsi="Flama Archip"/>
          <w:b/>
          <w:bCs/>
          <w:sz w:val="20"/>
          <w:szCs w:val="20"/>
        </w:rPr>
        <w:t>i</w:t>
      </w:r>
      <w:r w:rsidRPr="00956351">
        <w:rPr>
          <w:rStyle w:val="apple-converted-space"/>
          <w:rFonts w:ascii="Flama Archip" w:eastAsia="Times New Roman" w:hAnsi="Flama Archip"/>
          <w:b/>
          <w:bCs/>
          <w:sz w:val="20"/>
          <w:szCs w:val="20"/>
        </w:rPr>
        <w:t>nspiration</w:t>
      </w:r>
    </w:p>
    <w:p w14:paraId="664C8AB6" w14:textId="2AFF2EE2" w:rsidR="00956351" w:rsidRDefault="00956351" w:rsidP="00956351">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t xml:space="preserve">From the outset, Rethinking.Logistics has been designed as an international platform where organizations such as </w:t>
      </w:r>
      <w:r w:rsidRPr="00956351">
        <w:rPr>
          <w:rStyle w:val="apple-converted-space"/>
          <w:rFonts w:ascii="Flama Archip" w:eastAsia="Times New Roman" w:hAnsi="Flama Archip"/>
          <w:b/>
          <w:bCs/>
          <w:sz w:val="20"/>
          <w:szCs w:val="20"/>
        </w:rPr>
        <w:t>Ramboll, Panattoni, ULI – Urban Land Institute</w:t>
      </w:r>
      <w:r w:rsidRPr="00956351">
        <w:rPr>
          <w:rStyle w:val="apple-converted-space"/>
          <w:rFonts w:ascii="Flama Archip" w:eastAsia="Times New Roman" w:hAnsi="Flama Archip"/>
          <w:sz w:val="20"/>
          <w:szCs w:val="20"/>
        </w:rPr>
        <w:t xml:space="preserve">, and the architectural firm </w:t>
      </w:r>
      <w:r w:rsidRPr="00956351">
        <w:rPr>
          <w:rStyle w:val="apple-converted-space"/>
          <w:rFonts w:ascii="Flama Archip" w:eastAsia="Times New Roman" w:hAnsi="Flama Archip"/>
          <w:b/>
          <w:bCs/>
          <w:sz w:val="20"/>
          <w:szCs w:val="20"/>
        </w:rPr>
        <w:t>Henning Larsen</w:t>
      </w:r>
      <w:r w:rsidRPr="00956351">
        <w:rPr>
          <w:rStyle w:val="apple-converted-space"/>
          <w:rFonts w:ascii="Flama Archip" w:eastAsia="Times New Roman" w:hAnsi="Flama Archip"/>
          <w:sz w:val="20"/>
          <w:szCs w:val="20"/>
        </w:rPr>
        <w:t xml:space="preserve"> collaborate. Students consult their designs with industry experts, gaining direct insight into the workings of contemporary development, planning, and sustainable strategies</w:t>
      </w:r>
      <w:r>
        <w:rPr>
          <w:rStyle w:val="apple-converted-space"/>
          <w:rFonts w:ascii="Flama Archip" w:eastAsia="Times New Roman" w:hAnsi="Flama Archip"/>
          <w:sz w:val="20"/>
          <w:szCs w:val="20"/>
        </w:rPr>
        <w:t xml:space="preserve">. </w:t>
      </w:r>
      <w:r w:rsidRPr="00956351">
        <w:rPr>
          <w:rStyle w:val="apple-converted-space"/>
          <w:rFonts w:ascii="Flama Archip" w:eastAsia="Times New Roman" w:hAnsi="Flama Archip"/>
          <w:sz w:val="20"/>
          <w:szCs w:val="20"/>
        </w:rPr>
        <w:t>To this end, we are hosting a series of lectures throughout the semester featuring project partners and other experts who have kindly joined us.</w:t>
      </w:r>
    </w:p>
    <w:p w14:paraId="77AA5866" w14:textId="77777777" w:rsidR="00956351" w:rsidRDefault="00956351" w:rsidP="00956351">
      <w:pPr>
        <w:pStyle w:val="NormalWeb"/>
        <w:jc w:val="both"/>
        <w:rPr>
          <w:rStyle w:val="apple-converted-space"/>
          <w:rFonts w:ascii="Flama Archip" w:eastAsia="Times New Roman" w:hAnsi="Flama Archip"/>
          <w:sz w:val="20"/>
          <w:szCs w:val="20"/>
        </w:rPr>
      </w:pPr>
    </w:p>
    <w:p w14:paraId="058302D1" w14:textId="19BDB5CD" w:rsidR="00956351" w:rsidRDefault="00956351" w:rsidP="00956351">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lastRenderedPageBreak/>
        <w:t xml:space="preserve">An integral part of the project is also a series of lectures by distinguished guests from both domestic and international professional circles, whose contributions are highly valued by </w:t>
      </w:r>
      <w:r w:rsidRPr="00956351">
        <w:rPr>
          <w:rStyle w:val="apple-converted-space"/>
          <w:rFonts w:ascii="Flama Archip" w:eastAsia="Times New Roman" w:hAnsi="Flama Archip"/>
          <w:b/>
          <w:bCs/>
          <w:sz w:val="20"/>
          <w:szCs w:val="20"/>
        </w:rPr>
        <w:t>ARCHIP Rector Regina Loukotová.</w:t>
      </w:r>
      <w:r>
        <w:rPr>
          <w:rStyle w:val="apple-converted-space"/>
          <w:rFonts w:ascii="Flama Archip" w:eastAsia="Times New Roman" w:hAnsi="Flama Archip"/>
          <w:b/>
          <w:bCs/>
          <w:sz w:val="20"/>
          <w:szCs w:val="20"/>
        </w:rPr>
        <w:t xml:space="preserve"> </w:t>
      </w:r>
      <w:r w:rsidRPr="00956351">
        <w:rPr>
          <w:rStyle w:val="apple-converted-space"/>
          <w:rFonts w:ascii="Flama Archip" w:eastAsia="Times New Roman" w:hAnsi="Flama Archip"/>
          <w:sz w:val="20"/>
          <w:szCs w:val="20"/>
        </w:rPr>
        <w:t>They provide students with the latest insights and inspiration—speakers include Simon Ingvartsen from Henning Larsen Architects, who presents logistics campuses with an emphasis on sustainable design and landscape integration, Signe Kongebro from Ramboll, who focuses on resilient and socially valuable neighborhoods, and Paul Astle, who specializes in strategies for reducing the carbon footprint.</w:t>
      </w:r>
      <w:r>
        <w:rPr>
          <w:rStyle w:val="apple-converted-space"/>
          <w:rFonts w:ascii="Flama Archip" w:eastAsia="Times New Roman" w:hAnsi="Flama Archip"/>
          <w:sz w:val="20"/>
          <w:szCs w:val="20"/>
        </w:rPr>
        <w:t xml:space="preserve"> </w:t>
      </w:r>
      <w:r w:rsidRPr="00956351">
        <w:rPr>
          <w:rStyle w:val="apple-converted-space"/>
          <w:rFonts w:ascii="Flama Archip" w:eastAsia="Times New Roman" w:hAnsi="Flama Archip"/>
          <w:sz w:val="20"/>
          <w:szCs w:val="20"/>
        </w:rPr>
        <w:t>Pavel Sovička from Panattoni adds a development perspective, viewing logistics as a living infrastructure, while Mark Carlich from CBRE and ULI provides a broader European context by analyzing current trends in the logistics market. So far this semester, we have organized more than 16 lectures featuring experts from various fields. Seven more lectures are planned.</w:t>
      </w:r>
    </w:p>
    <w:p w14:paraId="29FF94C5" w14:textId="7D46787E" w:rsidR="00956351" w:rsidRPr="00956351" w:rsidRDefault="00956351" w:rsidP="00956351">
      <w:pPr>
        <w:pStyle w:val="NormalWeb"/>
        <w:jc w:val="both"/>
        <w:rPr>
          <w:rStyle w:val="apple-converted-space"/>
          <w:rFonts w:ascii="Flama Archip" w:eastAsia="Times New Roman" w:hAnsi="Flama Archip"/>
          <w:b/>
          <w:bCs/>
          <w:sz w:val="20"/>
          <w:szCs w:val="20"/>
        </w:rPr>
      </w:pPr>
      <w:r w:rsidRPr="00956351">
        <w:rPr>
          <w:rStyle w:val="apple-converted-space"/>
          <w:rFonts w:ascii="Flama Archip" w:eastAsia="Times New Roman" w:hAnsi="Flama Archip"/>
          <w:b/>
          <w:bCs/>
          <w:sz w:val="20"/>
          <w:szCs w:val="20"/>
        </w:rPr>
        <w:t xml:space="preserve">Architecture, </w:t>
      </w:r>
      <w:r>
        <w:rPr>
          <w:rStyle w:val="apple-converted-space"/>
          <w:rFonts w:ascii="Flama Archip" w:eastAsia="Times New Roman" w:hAnsi="Flama Archip"/>
          <w:b/>
          <w:bCs/>
          <w:sz w:val="20"/>
          <w:szCs w:val="20"/>
        </w:rPr>
        <w:t>d</w:t>
      </w:r>
      <w:r w:rsidRPr="00956351">
        <w:rPr>
          <w:rStyle w:val="apple-converted-space"/>
          <w:rFonts w:ascii="Flama Archip" w:eastAsia="Times New Roman" w:hAnsi="Flama Archip"/>
          <w:b/>
          <w:bCs/>
          <w:sz w:val="20"/>
          <w:szCs w:val="20"/>
        </w:rPr>
        <w:t>ata</w:t>
      </w:r>
      <w:r>
        <w:rPr>
          <w:rStyle w:val="apple-converted-space"/>
          <w:rFonts w:ascii="Flama Archip" w:eastAsia="Times New Roman" w:hAnsi="Flama Archip"/>
          <w:b/>
          <w:bCs/>
          <w:sz w:val="20"/>
          <w:szCs w:val="20"/>
        </w:rPr>
        <w:t xml:space="preserve"> </w:t>
      </w:r>
      <w:r w:rsidRPr="00956351">
        <w:rPr>
          <w:rStyle w:val="apple-converted-space"/>
          <w:rFonts w:ascii="Flama Archip" w:eastAsia="Times New Roman" w:hAnsi="Flama Archip"/>
          <w:b/>
          <w:bCs/>
          <w:sz w:val="20"/>
          <w:szCs w:val="20"/>
        </w:rPr>
        <w:t xml:space="preserve">and </w:t>
      </w:r>
      <w:r>
        <w:rPr>
          <w:rStyle w:val="apple-converted-space"/>
          <w:rFonts w:ascii="Flama Archip" w:eastAsia="Times New Roman" w:hAnsi="Flama Archip"/>
          <w:b/>
          <w:bCs/>
          <w:sz w:val="20"/>
          <w:szCs w:val="20"/>
        </w:rPr>
        <w:t>e</w:t>
      </w:r>
      <w:r w:rsidRPr="00956351">
        <w:rPr>
          <w:rStyle w:val="apple-converted-space"/>
          <w:rFonts w:ascii="Flama Archip" w:eastAsia="Times New Roman" w:hAnsi="Flama Archip"/>
          <w:b/>
          <w:bCs/>
          <w:sz w:val="20"/>
          <w:szCs w:val="20"/>
        </w:rPr>
        <w:t>vidence</w:t>
      </w:r>
    </w:p>
    <w:p w14:paraId="3D084575" w14:textId="4CFB0CED" w:rsidR="00956351" w:rsidRDefault="00956351" w:rsidP="00956351">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t xml:space="preserve">We view logistics facilities primarily as performative architecture, where aesthetics are inseparable from operational efficiency. That is precisely why we integrate </w:t>
      </w:r>
      <w:r w:rsidRPr="00B164A4">
        <w:rPr>
          <w:rStyle w:val="apple-converted-space"/>
          <w:rFonts w:ascii="Flama Archip" w:eastAsia="Times New Roman" w:hAnsi="Flama Archip"/>
          <w:b/>
          <w:bCs/>
          <w:sz w:val="20"/>
          <w:szCs w:val="20"/>
        </w:rPr>
        <w:t>evidence-based design</w:t>
      </w:r>
      <w:r w:rsidRPr="00956351">
        <w:rPr>
          <w:rStyle w:val="apple-converted-space"/>
          <w:rFonts w:ascii="Flama Archip" w:eastAsia="Times New Roman" w:hAnsi="Flama Archip"/>
          <w:sz w:val="20"/>
          <w:szCs w:val="20"/>
        </w:rPr>
        <w:t xml:space="preserve"> methodology into our curriculum. Students learn to work with standard and certification KPIs, but at the same time they define their own indicators, which allow them to precisely argue for and demonstrate the quality and performance of their designs.</w:t>
      </w:r>
    </w:p>
    <w:p w14:paraId="43D0ED15" w14:textId="6A60012E" w:rsidR="00956351" w:rsidRPr="00956351" w:rsidRDefault="00956351" w:rsidP="00956351">
      <w:pPr>
        <w:pStyle w:val="NormalWeb"/>
        <w:jc w:val="both"/>
        <w:rPr>
          <w:rStyle w:val="apple-converted-space"/>
          <w:rFonts w:ascii="Flama Archip" w:eastAsia="Times New Roman" w:hAnsi="Flama Archip"/>
          <w:b/>
          <w:bCs/>
          <w:sz w:val="20"/>
          <w:szCs w:val="20"/>
        </w:rPr>
      </w:pPr>
      <w:r w:rsidRPr="00956351">
        <w:rPr>
          <w:rStyle w:val="apple-converted-space"/>
          <w:rFonts w:ascii="Flama Archip" w:eastAsia="Times New Roman" w:hAnsi="Flama Archip"/>
          <w:b/>
          <w:bCs/>
          <w:sz w:val="20"/>
          <w:szCs w:val="20"/>
        </w:rPr>
        <w:t xml:space="preserve">Parametric </w:t>
      </w:r>
      <w:r>
        <w:rPr>
          <w:rStyle w:val="apple-converted-space"/>
          <w:rFonts w:ascii="Flama Archip" w:eastAsia="Times New Roman" w:hAnsi="Flama Archip"/>
          <w:b/>
          <w:bCs/>
          <w:sz w:val="20"/>
          <w:szCs w:val="20"/>
        </w:rPr>
        <w:t>d</w:t>
      </w:r>
      <w:r w:rsidRPr="00956351">
        <w:rPr>
          <w:rStyle w:val="apple-converted-space"/>
          <w:rFonts w:ascii="Flama Archip" w:eastAsia="Times New Roman" w:hAnsi="Flama Archip"/>
          <w:b/>
          <w:bCs/>
          <w:sz w:val="20"/>
          <w:szCs w:val="20"/>
        </w:rPr>
        <w:t xml:space="preserve">esign and </w:t>
      </w:r>
      <w:r>
        <w:rPr>
          <w:rStyle w:val="apple-converted-space"/>
          <w:rFonts w:ascii="Flama Archip" w:eastAsia="Times New Roman" w:hAnsi="Flama Archip"/>
          <w:b/>
          <w:bCs/>
          <w:sz w:val="20"/>
          <w:szCs w:val="20"/>
        </w:rPr>
        <w:t>a</w:t>
      </w:r>
      <w:r w:rsidRPr="00956351">
        <w:rPr>
          <w:rStyle w:val="apple-converted-space"/>
          <w:rFonts w:ascii="Flama Archip" w:eastAsia="Times New Roman" w:hAnsi="Flama Archip"/>
          <w:b/>
          <w:bCs/>
          <w:sz w:val="20"/>
          <w:szCs w:val="20"/>
        </w:rPr>
        <w:t xml:space="preserve">rtificial </w:t>
      </w:r>
      <w:r>
        <w:rPr>
          <w:rStyle w:val="apple-converted-space"/>
          <w:rFonts w:ascii="Flama Archip" w:eastAsia="Times New Roman" w:hAnsi="Flama Archip"/>
          <w:b/>
          <w:bCs/>
          <w:sz w:val="20"/>
          <w:szCs w:val="20"/>
        </w:rPr>
        <w:t>i</w:t>
      </w:r>
      <w:r w:rsidRPr="00956351">
        <w:rPr>
          <w:rStyle w:val="apple-converted-space"/>
          <w:rFonts w:ascii="Flama Archip" w:eastAsia="Times New Roman" w:hAnsi="Flama Archip"/>
          <w:b/>
          <w:bCs/>
          <w:sz w:val="20"/>
          <w:szCs w:val="20"/>
        </w:rPr>
        <w:t>ntelligence</w:t>
      </w:r>
    </w:p>
    <w:p w14:paraId="211EABE8" w14:textId="4A90CB86" w:rsidR="00956351" w:rsidRDefault="00956351" w:rsidP="00956351">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t xml:space="preserve">Through </w:t>
      </w:r>
      <w:r w:rsidRPr="00B164A4">
        <w:rPr>
          <w:rStyle w:val="apple-converted-space"/>
          <w:rFonts w:ascii="Flama Archip" w:eastAsia="Times New Roman" w:hAnsi="Flama Archip"/>
          <w:b/>
          <w:bCs/>
          <w:sz w:val="20"/>
          <w:szCs w:val="20"/>
        </w:rPr>
        <w:t>parametric design</w:t>
      </w:r>
      <w:r w:rsidRPr="00956351">
        <w:rPr>
          <w:rStyle w:val="apple-converted-space"/>
          <w:rFonts w:ascii="Flama Archip" w:eastAsia="Times New Roman" w:hAnsi="Flama Archip"/>
          <w:sz w:val="20"/>
          <w:szCs w:val="20"/>
        </w:rPr>
        <w:t xml:space="preserve"> and computational tools, they can test and validate a large number of variants in real time, thereby gaining a deeper understanding of the performance of the entire system. The entire process is complemented by the use of generative AI, which helps students effectively visualize concepts and more quickly transform abstract data into concrete architectural visions.</w:t>
      </w:r>
      <w:r w:rsidRPr="00956351">
        <w:t xml:space="preserve"> </w:t>
      </w:r>
      <w:r w:rsidRPr="00956351">
        <w:rPr>
          <w:rStyle w:val="apple-converted-space"/>
          <w:rFonts w:ascii="Flama Archip" w:eastAsia="Times New Roman" w:hAnsi="Flama Archip"/>
          <w:sz w:val="20"/>
          <w:szCs w:val="20"/>
        </w:rPr>
        <w:t>This approach shifts the architect's role from that of an intuitive creator to that of a designer of complex systems.</w:t>
      </w:r>
    </w:p>
    <w:p w14:paraId="6ECAA029" w14:textId="6CC24D04" w:rsidR="00956351" w:rsidRPr="00956351" w:rsidRDefault="00956351" w:rsidP="00956351">
      <w:pPr>
        <w:pStyle w:val="NormalWeb"/>
        <w:jc w:val="both"/>
        <w:rPr>
          <w:rStyle w:val="apple-converted-space"/>
          <w:rFonts w:ascii="Flama Archip" w:eastAsia="Times New Roman" w:hAnsi="Flama Archip"/>
          <w:b/>
          <w:bCs/>
          <w:sz w:val="20"/>
          <w:szCs w:val="20"/>
        </w:rPr>
      </w:pPr>
      <w:r w:rsidRPr="00956351">
        <w:rPr>
          <w:rStyle w:val="apple-converted-space"/>
          <w:rFonts w:ascii="Flama Archip" w:eastAsia="Times New Roman" w:hAnsi="Flama Archip"/>
          <w:b/>
          <w:bCs/>
          <w:sz w:val="20"/>
          <w:szCs w:val="20"/>
        </w:rPr>
        <w:t>Outputs shaping the debate on the future of logistics facilities</w:t>
      </w:r>
    </w:p>
    <w:p w14:paraId="1439592A" w14:textId="76C9E999" w:rsidR="00DF5207" w:rsidRPr="00956351" w:rsidRDefault="00956351" w:rsidP="00DF5207">
      <w:pPr>
        <w:pStyle w:val="NormalWeb"/>
        <w:jc w:val="both"/>
        <w:rPr>
          <w:rStyle w:val="apple-converted-space"/>
          <w:rFonts w:ascii="Flama Archip" w:eastAsia="Times New Roman" w:hAnsi="Flama Archip"/>
          <w:sz w:val="20"/>
          <w:szCs w:val="20"/>
        </w:rPr>
      </w:pPr>
      <w:r w:rsidRPr="00956351">
        <w:rPr>
          <w:rStyle w:val="apple-converted-space"/>
          <w:rFonts w:ascii="Flama Archip" w:eastAsia="Times New Roman" w:hAnsi="Flama Archip"/>
          <w:sz w:val="20"/>
          <w:szCs w:val="20"/>
        </w:rPr>
        <w:t>The project will result in concrete outputs aimed at influencing the professional debate on the future of urban logistics. In addition to student proposals, the project is also developing a methodological framework for evaluating logistics facilities and a catalog of design strategies.</w:t>
      </w:r>
      <w:r>
        <w:rPr>
          <w:rStyle w:val="apple-converted-space"/>
          <w:rFonts w:ascii="Flama Archip" w:eastAsia="Times New Roman" w:hAnsi="Flama Archip"/>
          <w:sz w:val="20"/>
          <w:szCs w:val="20"/>
        </w:rPr>
        <w:t xml:space="preserve"> </w:t>
      </w:r>
      <w:r w:rsidRPr="00956351">
        <w:rPr>
          <w:rStyle w:val="apple-converted-space"/>
          <w:rFonts w:ascii="Flama Archip" w:eastAsia="Times New Roman" w:hAnsi="Flama Archip"/>
          <w:sz w:val="20"/>
          <w:szCs w:val="20"/>
        </w:rPr>
        <w:t xml:space="preserve">The project’s results will be presented on June 5, 2026, at an expert roundtable and on </w:t>
      </w:r>
      <w:r w:rsidR="00B56C99">
        <w:rPr>
          <w:rStyle w:val="apple-converted-space"/>
          <w:rFonts w:ascii="Flama Archip" w:eastAsia="Times New Roman" w:hAnsi="Flama Archip"/>
          <w:sz w:val="20"/>
          <w:szCs w:val="20"/>
        </w:rPr>
        <w:t>May</w:t>
      </w:r>
      <w:r w:rsidRPr="00956351">
        <w:rPr>
          <w:rStyle w:val="apple-converted-space"/>
          <w:rFonts w:ascii="Flama Archip" w:eastAsia="Times New Roman" w:hAnsi="Flama Archip"/>
          <w:sz w:val="20"/>
          <w:szCs w:val="20"/>
        </w:rPr>
        <w:t xml:space="preserve"> 1</w:t>
      </w:r>
      <w:r w:rsidR="00B56C99">
        <w:rPr>
          <w:rStyle w:val="apple-converted-space"/>
          <w:rFonts w:ascii="Flama Archip" w:eastAsia="Times New Roman" w:hAnsi="Flama Archip"/>
          <w:sz w:val="20"/>
          <w:szCs w:val="20"/>
        </w:rPr>
        <w:t>8</w:t>
      </w:r>
      <w:r w:rsidRPr="00956351">
        <w:rPr>
          <w:rStyle w:val="apple-converted-space"/>
          <w:rFonts w:ascii="Flama Archip" w:eastAsia="Times New Roman" w:hAnsi="Flama Archip"/>
          <w:sz w:val="20"/>
          <w:szCs w:val="20"/>
        </w:rPr>
        <w:t>, 2026, at an exhibition at the National Technical Library in Prague, where academic researchers, architectural professionals, and the general public will come together</w:t>
      </w:r>
      <w:r>
        <w:rPr>
          <w:rStyle w:val="apple-converted-space"/>
          <w:rFonts w:ascii="Flama Archip" w:eastAsia="Times New Roman" w:hAnsi="Flama Archip"/>
          <w:sz w:val="20"/>
          <w:szCs w:val="20"/>
        </w:rPr>
        <w:t>.</w:t>
      </w:r>
    </w:p>
    <w:p w14:paraId="1296583D" w14:textId="231E27D2" w:rsidR="00F12B27" w:rsidRPr="00F12B27" w:rsidRDefault="00F12B27" w:rsidP="00F12B27">
      <w:pPr>
        <w:pStyle w:val="NormalWeb"/>
        <w:jc w:val="both"/>
        <w:rPr>
          <w:rFonts w:ascii="Flama Archip" w:hAnsi="Flama Archip" w:cstheme="majorHAnsi"/>
          <w:color w:val="000000"/>
          <w:sz w:val="20"/>
          <w:szCs w:val="20"/>
        </w:rPr>
      </w:pPr>
      <w:r w:rsidRPr="00F12B27">
        <w:rPr>
          <w:rFonts w:ascii="Flama Archip" w:hAnsi="Flama Archip" w:cstheme="majorHAnsi"/>
          <w:color w:val="000000"/>
          <w:sz w:val="20"/>
          <w:szCs w:val="20"/>
        </w:rPr>
        <w:t>--------------------------------------------------------------------------------------------------------------------------------------</w:t>
      </w:r>
      <w:r w:rsidR="00956351">
        <w:rPr>
          <w:rFonts w:ascii="Flama Archip" w:hAnsi="Flama Archip" w:cstheme="majorHAnsi"/>
          <w:color w:val="000000"/>
          <w:sz w:val="20"/>
          <w:szCs w:val="20"/>
        </w:rPr>
        <w:t>----------------------</w:t>
      </w:r>
    </w:p>
    <w:p w14:paraId="6F68ED3A" w14:textId="777CA9F5" w:rsidR="00F12B27" w:rsidRPr="00F12B27" w:rsidRDefault="00F12B27" w:rsidP="00F12B27">
      <w:pPr>
        <w:pStyle w:val="NormalWeb"/>
        <w:jc w:val="both"/>
        <w:rPr>
          <w:rFonts w:ascii="Flama Archip" w:hAnsi="Flama Archip" w:cstheme="majorHAnsi"/>
          <w:i/>
          <w:iCs/>
          <w:color w:val="000000"/>
          <w:sz w:val="20"/>
          <w:szCs w:val="20"/>
        </w:rPr>
      </w:pPr>
      <w:r w:rsidRPr="00F12B27">
        <w:rPr>
          <w:rFonts w:ascii="Flama Archip" w:hAnsi="Flama Archip" w:cstheme="majorHAnsi"/>
          <w:i/>
          <w:iCs/>
          <w:color w:val="000000"/>
          <w:sz w:val="20"/>
          <w:szCs w:val="20"/>
        </w:rPr>
        <w:t>ARCHIP is an internationally accredited architecture institute offering Bachelor's and Master's programmes taught entirely in English. These programmes focus on practical, project-based learning in real-world environments. Located in the heart of Prague, ARCHIP prepares students for successful careers in architecture and urban planning, combining theoretical knowledge with practical experience. This is achieved through collaboration with industry experts and participation in live projects. School leadership: Rector: Ing. arch.</w:t>
      </w:r>
      <w:r w:rsidRPr="00F12B27">
        <w:rPr>
          <w:i/>
          <w:iCs/>
          <w:color w:val="000000"/>
          <w:sz w:val="20"/>
          <w:szCs w:val="20"/>
        </w:rPr>
        <w:t> </w:t>
      </w:r>
      <w:r w:rsidRPr="00F12B27">
        <w:rPr>
          <w:rFonts w:ascii="Flama Archip" w:hAnsi="Flama Archip" w:cstheme="majorHAnsi"/>
          <w:i/>
          <w:iCs/>
          <w:color w:val="000000"/>
          <w:sz w:val="20"/>
          <w:szCs w:val="20"/>
        </w:rPr>
        <w:t>Regina Loukotová, PhD, Pro-rector: Ing. arch. Klára Doleželová, Student Affairs Coordinator: Gabriela Pacltová</w:t>
      </w:r>
    </w:p>
    <w:p w14:paraId="2761CEEC" w14:textId="77777777" w:rsidR="00F12B27" w:rsidRPr="00F12B27" w:rsidRDefault="00F12B27" w:rsidP="00F12B27">
      <w:pPr>
        <w:pStyle w:val="NormalWeb"/>
        <w:jc w:val="both"/>
        <w:rPr>
          <w:rStyle w:val="apple-converted-space"/>
          <w:rFonts w:ascii="Flama Archip" w:hAnsi="Flama Archip" w:cstheme="majorHAnsi"/>
          <w:b/>
          <w:bCs/>
          <w:i/>
          <w:iCs/>
          <w:color w:val="000000"/>
          <w:sz w:val="20"/>
          <w:szCs w:val="20"/>
        </w:rPr>
      </w:pPr>
      <w:r w:rsidRPr="00F12B27">
        <w:rPr>
          <w:rFonts w:ascii="Flama Archip" w:hAnsi="Flama Archip" w:cstheme="majorHAnsi"/>
          <w:b/>
          <w:bCs/>
          <w:i/>
          <w:iCs/>
          <w:color w:val="000000"/>
          <w:sz w:val="20"/>
          <w:szCs w:val="20"/>
        </w:rPr>
        <w:t>Media contact:</w:t>
      </w:r>
    </w:p>
    <w:p w14:paraId="6E4BE928" w14:textId="77777777" w:rsidR="00F12B27" w:rsidRPr="00F12B27" w:rsidRDefault="00F12B27" w:rsidP="00F12B27">
      <w:pPr>
        <w:pStyle w:val="NormalWeb"/>
        <w:jc w:val="both"/>
        <w:rPr>
          <w:rFonts w:ascii="Flama Archip" w:hAnsi="Flama Archip" w:cstheme="majorHAnsi"/>
          <w:b/>
          <w:bCs/>
          <w:i/>
          <w:iCs/>
          <w:color w:val="000000"/>
          <w:sz w:val="20"/>
          <w:szCs w:val="20"/>
        </w:rPr>
      </w:pPr>
      <w:r w:rsidRPr="00F12B27">
        <w:rPr>
          <w:rFonts w:ascii="Flama Archip" w:hAnsi="Flama Archip" w:cstheme="majorHAnsi"/>
          <w:color w:val="000000"/>
          <w:sz w:val="20"/>
          <w:szCs w:val="20"/>
        </w:rPr>
        <w:t>Head of Communications – Lucie Šarešová, Phone: +420 774 226 355, E</w:t>
      </w:r>
      <w:r w:rsidRPr="00F12B27">
        <w:rPr>
          <w:rFonts w:ascii="Cambria Math" w:hAnsi="Cambria Math" w:cs="Cambria Math"/>
          <w:color w:val="000000"/>
          <w:sz w:val="20"/>
          <w:szCs w:val="20"/>
        </w:rPr>
        <w:t>‑</w:t>
      </w:r>
      <w:r w:rsidRPr="00F12B27">
        <w:rPr>
          <w:rFonts w:ascii="Flama Archip" w:hAnsi="Flama Archip" w:cstheme="majorHAnsi"/>
          <w:color w:val="000000"/>
          <w:sz w:val="20"/>
          <w:szCs w:val="20"/>
        </w:rPr>
        <w:t>mail: lucie.saresova@archip.eu</w:t>
      </w:r>
    </w:p>
    <w:p w14:paraId="446F73EF" w14:textId="77777777" w:rsidR="002D6CE7" w:rsidRPr="00143FC7" w:rsidRDefault="00F751E3" w:rsidP="00F751E3">
      <w:pPr>
        <w:tabs>
          <w:tab w:val="left" w:pos="8490"/>
        </w:tabs>
        <w:rPr>
          <w:lang w:eastAsia="en-US"/>
        </w:rPr>
      </w:pPr>
      <w:r w:rsidRPr="00143FC7">
        <w:rPr>
          <w:lang w:eastAsia="en-US"/>
        </w:rPr>
        <w:tab/>
      </w:r>
    </w:p>
    <w:sectPr w:rsidR="002D6CE7" w:rsidRPr="00143FC7" w:rsidSect="006C0D68">
      <w:headerReference w:type="even" r:id="rId10"/>
      <w:headerReference w:type="default" r:id="rId11"/>
      <w:footerReference w:type="even" r:id="rId12"/>
      <w:footerReference w:type="default" r:id="rId13"/>
      <w:headerReference w:type="first" r:id="rId14"/>
      <w:footerReference w:type="first" r:id="rId15"/>
      <w:pgSz w:w="11905" w:h="16837"/>
      <w:pgMar w:top="3073"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E86B" w14:textId="77777777" w:rsidR="00A97D2C" w:rsidRDefault="00A97D2C">
      <w:r>
        <w:separator/>
      </w:r>
    </w:p>
  </w:endnote>
  <w:endnote w:type="continuationSeparator" w:id="0">
    <w:p w14:paraId="1CE67BFD" w14:textId="77777777" w:rsidR="00A97D2C" w:rsidRDefault="00A97D2C">
      <w:r>
        <w:continuationSeparator/>
      </w:r>
    </w:p>
  </w:endnote>
  <w:endnote w:type="continuationNotice" w:id="1">
    <w:p w14:paraId="2340EDB6" w14:textId="77777777" w:rsidR="00A97D2C" w:rsidRDefault="00A97D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lama Archip">
    <w:altName w:val="Calibri"/>
    <w:panose1 w:val="02000000000000000000"/>
    <w:charset w:val="00"/>
    <w:family w:val="auto"/>
    <w:pitch w:val="variable"/>
    <w:sig w:usb0="800000AF" w:usb1="4000004A"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6414B" w14:textId="77777777" w:rsidR="00DF5207" w:rsidRDefault="00DF5207" w:rsidP="00DF5207">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Horská 2, </w:t>
    </w:r>
    <w:r>
      <w:rPr>
        <w:rStyle w:val="Strong"/>
        <w:b w:val="0"/>
        <w:color w:val="808080" w:themeColor="background1" w:themeShade="80"/>
        <w:sz w:val="18"/>
        <w:szCs w:val="18"/>
      </w:rPr>
      <w:t xml:space="preserve"> Praha 2,   128 00  Czech Republic</w:t>
    </w:r>
  </w:p>
  <w:p w14:paraId="11F3CF5D" w14:textId="77777777" w:rsidR="00DF5207" w:rsidRDefault="004C6966" w:rsidP="00DF5207">
    <w:pPr>
      <w:pStyle w:val="Footer"/>
      <w:jc w:val="center"/>
    </w:pPr>
    <w:hyperlink r:id="rId1" w:history="1">
      <w:r w:rsidR="00DF5207">
        <w:rPr>
          <w:rStyle w:val="Hyperlink"/>
          <w:color w:val="808080" w:themeColor="background1" w:themeShade="80"/>
          <w:sz w:val="18"/>
          <w:szCs w:val="18"/>
        </w:rPr>
        <w:t>www. archip.eu</w:t>
      </w:r>
    </w:hyperlink>
    <w:r w:rsidR="00DF5207">
      <w:rPr>
        <w:rStyle w:val="Strong"/>
        <w:b w:val="0"/>
        <w:color w:val="808080" w:themeColor="background1" w:themeShade="80"/>
        <w:sz w:val="18"/>
        <w:szCs w:val="18"/>
      </w:rPr>
      <w:t xml:space="preserve"> | f</w:t>
    </w:r>
    <w:r w:rsidR="00DF5207">
      <w:rPr>
        <w:color w:val="808080" w:themeColor="background1" w:themeShade="80"/>
        <w:sz w:val="18"/>
        <w:szCs w:val="18"/>
      </w:rPr>
      <w:t>acebook: ARCHIP.eu | instagram: architectural_institute | mail: info@archip.eu</w:t>
    </w:r>
  </w:p>
  <w:p w14:paraId="5166D297" w14:textId="77777777" w:rsidR="00DF5207" w:rsidRDefault="00DF52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F9D6" w14:textId="77777777" w:rsidR="007329AD" w:rsidRDefault="007329AD" w:rsidP="007329AD">
    <w:pPr>
      <w:pStyle w:val="Footer"/>
      <w:jc w:val="center"/>
      <w:rPr>
        <w:rStyle w:val="Strong"/>
        <w:b w:val="0"/>
        <w:bCs w:val="0"/>
        <w:color w:val="808080" w:themeColor="background1" w:themeShade="80"/>
        <w:sz w:val="18"/>
        <w:szCs w:val="18"/>
      </w:rPr>
    </w:pPr>
    <w:r>
      <w:rPr>
        <w:rFonts w:cs="Arial"/>
        <w:b/>
        <w:color w:val="808080" w:themeColor="background1" w:themeShade="80"/>
        <w:sz w:val="18"/>
        <w:szCs w:val="18"/>
      </w:rPr>
      <w:t>ARCHIP</w:t>
    </w:r>
    <w:r>
      <w:rPr>
        <w:rFonts w:cs="Arial"/>
        <w:color w:val="808080" w:themeColor="background1" w:themeShade="80"/>
        <w:sz w:val="18"/>
        <w:szCs w:val="18"/>
      </w:rPr>
      <w:t xml:space="preserve"> Architectural Institute in Prague | </w:t>
    </w:r>
    <w:r w:rsidR="002D6CE7">
      <w:rPr>
        <w:rFonts w:cs="Arial"/>
        <w:color w:val="808080" w:themeColor="background1" w:themeShade="80"/>
        <w:sz w:val="18"/>
        <w:szCs w:val="18"/>
      </w:rPr>
      <w:t xml:space="preserve">Horská 2, </w:t>
    </w:r>
    <w:r>
      <w:rPr>
        <w:rStyle w:val="Strong"/>
        <w:b w:val="0"/>
        <w:color w:val="808080" w:themeColor="background1" w:themeShade="80"/>
        <w:sz w:val="18"/>
        <w:szCs w:val="18"/>
      </w:rPr>
      <w:t xml:space="preserve"> Praha 2</w:t>
    </w:r>
    <w:r w:rsidR="002D6CE7">
      <w:rPr>
        <w:rStyle w:val="Strong"/>
        <w:b w:val="0"/>
        <w:color w:val="808080" w:themeColor="background1" w:themeShade="80"/>
        <w:sz w:val="18"/>
        <w:szCs w:val="18"/>
      </w:rPr>
      <w:t xml:space="preserve">, </w:t>
    </w:r>
    <w:r>
      <w:rPr>
        <w:rStyle w:val="Strong"/>
        <w:b w:val="0"/>
        <w:color w:val="808080" w:themeColor="background1" w:themeShade="80"/>
        <w:sz w:val="18"/>
        <w:szCs w:val="18"/>
      </w:rPr>
      <w:t xml:space="preserve">  128 00  Czech Republic</w:t>
    </w:r>
  </w:p>
  <w:p w14:paraId="603168F9" w14:textId="77777777" w:rsidR="007329AD" w:rsidRDefault="004C6966" w:rsidP="007329AD">
    <w:pPr>
      <w:pStyle w:val="Footer"/>
      <w:jc w:val="center"/>
    </w:pPr>
    <w:hyperlink r:id="rId1" w:history="1">
      <w:r w:rsidR="007329AD">
        <w:rPr>
          <w:rStyle w:val="Hyperlink"/>
          <w:color w:val="808080" w:themeColor="background1" w:themeShade="80"/>
          <w:sz w:val="18"/>
          <w:szCs w:val="18"/>
        </w:rPr>
        <w:t>www. archip.eu</w:t>
      </w:r>
    </w:hyperlink>
    <w:r w:rsidR="007329AD">
      <w:rPr>
        <w:rStyle w:val="Strong"/>
        <w:b w:val="0"/>
        <w:color w:val="808080" w:themeColor="background1" w:themeShade="80"/>
        <w:sz w:val="18"/>
        <w:szCs w:val="18"/>
      </w:rPr>
      <w:t xml:space="preserve"> | f</w:t>
    </w:r>
    <w:r w:rsidR="007329AD">
      <w:rPr>
        <w:color w:val="808080" w:themeColor="background1" w:themeShade="80"/>
        <w:sz w:val="18"/>
        <w:szCs w:val="18"/>
      </w:rPr>
      <w:t>acebook: ARCHIP.eu | instagram: architectural_institute | mail: info@archip.eu</w:t>
    </w:r>
  </w:p>
  <w:p w14:paraId="6294F751" w14:textId="77777777" w:rsidR="007329AD" w:rsidRDefault="007329AD" w:rsidP="007329AD">
    <w:pPr>
      <w:pStyle w:val="Footer"/>
      <w:jc w:val="center"/>
      <w:rPr>
        <w:rFonts w:ascii="Times New Roman" w:hAnsi="Times New Roman"/>
        <w:color w:val="808080" w:themeColor="background1" w:themeShade="80"/>
      </w:rPr>
    </w:pPr>
  </w:p>
  <w:p w14:paraId="07E0B69F" w14:textId="77777777" w:rsidR="000A7849" w:rsidRPr="007329AD" w:rsidRDefault="000A7849" w:rsidP="007329AD">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9818" w14:textId="77777777" w:rsidR="00805889" w:rsidRDefault="00805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D6754" w14:textId="77777777" w:rsidR="00A97D2C" w:rsidRDefault="00A97D2C">
      <w:r>
        <w:separator/>
      </w:r>
    </w:p>
  </w:footnote>
  <w:footnote w:type="continuationSeparator" w:id="0">
    <w:p w14:paraId="4B3A99F9" w14:textId="77777777" w:rsidR="00A97D2C" w:rsidRDefault="00A97D2C">
      <w:r>
        <w:continuationSeparator/>
      </w:r>
    </w:p>
  </w:footnote>
  <w:footnote w:type="continuationNotice" w:id="1">
    <w:p w14:paraId="6C30B980" w14:textId="77777777" w:rsidR="00A97D2C" w:rsidRDefault="00A97D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7670" w14:textId="77777777" w:rsidR="007F7BDC" w:rsidRDefault="007F7BDC">
    <w:pPr>
      <w:pStyle w:val="Header"/>
    </w:pPr>
  </w:p>
  <w:p w14:paraId="051556B9" w14:textId="77777777" w:rsidR="007F7BDC" w:rsidRDefault="00DF5207">
    <w:pPr>
      <w:pStyle w:val="Header"/>
    </w:pPr>
    <w:r>
      <w:rPr>
        <w:noProof/>
        <w:lang w:eastAsia="cs-CZ"/>
      </w:rPr>
      <w:drawing>
        <wp:inline distT="0" distB="0" distL="0" distR="0" wp14:anchorId="43D88A16" wp14:editId="7FECC95A">
          <wp:extent cx="6119495" cy="729615"/>
          <wp:effectExtent l="0" t="0" r="1905" b="0"/>
          <wp:docPr id="175448199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29615"/>
                  </a:xfrm>
                  <a:prstGeom prst="rect">
                    <a:avLst/>
                  </a:prstGeom>
                  <a:noFill/>
                  <a:ln>
                    <a:noFill/>
                  </a:ln>
                </pic:spPr>
              </pic:pic>
            </a:graphicData>
          </a:graphic>
        </wp:inline>
      </w:drawing>
    </w:r>
  </w:p>
  <w:p w14:paraId="1EACABE1" w14:textId="77777777" w:rsidR="007F7BDC" w:rsidRDefault="007F7BDC">
    <w:pPr>
      <w:pStyle w:val="Header"/>
    </w:pPr>
  </w:p>
  <w:p w14:paraId="614A9D2F" w14:textId="77777777" w:rsidR="007F7BDC" w:rsidRDefault="007F7B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2B548" w14:textId="77777777" w:rsidR="007F7BDC" w:rsidRDefault="00805889">
    <w:pPr>
      <w:pStyle w:val="Header"/>
    </w:pPr>
    <w:r>
      <w:rPr>
        <w:noProof/>
        <w:lang w:eastAsia="cs-CZ"/>
      </w:rPr>
      <w:drawing>
        <wp:inline distT="0" distB="0" distL="0" distR="0" wp14:anchorId="66524D5C" wp14:editId="248A8620">
          <wp:extent cx="6115685" cy="729615"/>
          <wp:effectExtent l="0" t="0" r="5715" b="0"/>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72961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E54AC" w14:textId="77777777" w:rsidR="007062CB" w:rsidRDefault="00706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7A92AA0"/>
    <w:multiLevelType w:val="hybridMultilevel"/>
    <w:tmpl w:val="D264E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EBC3F62"/>
    <w:multiLevelType w:val="multilevel"/>
    <w:tmpl w:val="8726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018083">
    <w:abstractNumId w:val="0"/>
  </w:num>
  <w:num w:numId="2" w16cid:durableId="921256213">
    <w:abstractNumId w:val="2"/>
  </w:num>
  <w:num w:numId="3" w16cid:durableId="1921672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1134"/>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849"/>
    <w:rsid w:val="00011D0F"/>
    <w:rsid w:val="00037A9D"/>
    <w:rsid w:val="000A7849"/>
    <w:rsid w:val="000B51E8"/>
    <w:rsid w:val="000C3D9A"/>
    <w:rsid w:val="000D398A"/>
    <w:rsid w:val="000E0B8E"/>
    <w:rsid w:val="001067CB"/>
    <w:rsid w:val="0011101E"/>
    <w:rsid w:val="00143FC7"/>
    <w:rsid w:val="001B42BD"/>
    <w:rsid w:val="001D5831"/>
    <w:rsid w:val="00246439"/>
    <w:rsid w:val="00247F28"/>
    <w:rsid w:val="002C6119"/>
    <w:rsid w:val="002D6CE7"/>
    <w:rsid w:val="002E6034"/>
    <w:rsid w:val="002F3D94"/>
    <w:rsid w:val="002F6ABE"/>
    <w:rsid w:val="003A0532"/>
    <w:rsid w:val="003A27D1"/>
    <w:rsid w:val="003C4F53"/>
    <w:rsid w:val="003E3CF4"/>
    <w:rsid w:val="00403A91"/>
    <w:rsid w:val="00423CBC"/>
    <w:rsid w:val="00435C73"/>
    <w:rsid w:val="00443F25"/>
    <w:rsid w:val="004637DE"/>
    <w:rsid w:val="00467746"/>
    <w:rsid w:val="0048335F"/>
    <w:rsid w:val="00486898"/>
    <w:rsid w:val="004C6966"/>
    <w:rsid w:val="0050213E"/>
    <w:rsid w:val="005160B1"/>
    <w:rsid w:val="005A10F5"/>
    <w:rsid w:val="005F17BB"/>
    <w:rsid w:val="00624A47"/>
    <w:rsid w:val="0066034B"/>
    <w:rsid w:val="006B6C09"/>
    <w:rsid w:val="006C0D68"/>
    <w:rsid w:val="007062CB"/>
    <w:rsid w:val="0072731D"/>
    <w:rsid w:val="007329AD"/>
    <w:rsid w:val="00743C9B"/>
    <w:rsid w:val="0078404F"/>
    <w:rsid w:val="007A09B0"/>
    <w:rsid w:val="007F7BDC"/>
    <w:rsid w:val="00805889"/>
    <w:rsid w:val="008A4ECC"/>
    <w:rsid w:val="008D22EC"/>
    <w:rsid w:val="008D4609"/>
    <w:rsid w:val="008E042A"/>
    <w:rsid w:val="008F0FFF"/>
    <w:rsid w:val="008F5A2A"/>
    <w:rsid w:val="00954D9A"/>
    <w:rsid w:val="00956351"/>
    <w:rsid w:val="00991810"/>
    <w:rsid w:val="009D04D5"/>
    <w:rsid w:val="009D1CB2"/>
    <w:rsid w:val="009F0C05"/>
    <w:rsid w:val="00A16410"/>
    <w:rsid w:val="00A24D21"/>
    <w:rsid w:val="00A32E0C"/>
    <w:rsid w:val="00A97D2C"/>
    <w:rsid w:val="00AB4FC5"/>
    <w:rsid w:val="00AC67B5"/>
    <w:rsid w:val="00AE3209"/>
    <w:rsid w:val="00B025E3"/>
    <w:rsid w:val="00B164A4"/>
    <w:rsid w:val="00B56C99"/>
    <w:rsid w:val="00B7724A"/>
    <w:rsid w:val="00BA3984"/>
    <w:rsid w:val="00BE6742"/>
    <w:rsid w:val="00C05D31"/>
    <w:rsid w:val="00C30EDE"/>
    <w:rsid w:val="00C906B7"/>
    <w:rsid w:val="00C92C1B"/>
    <w:rsid w:val="00C96548"/>
    <w:rsid w:val="00CA0417"/>
    <w:rsid w:val="00CE617F"/>
    <w:rsid w:val="00D17F84"/>
    <w:rsid w:val="00D57683"/>
    <w:rsid w:val="00D6051F"/>
    <w:rsid w:val="00DD0652"/>
    <w:rsid w:val="00DF5207"/>
    <w:rsid w:val="00E44257"/>
    <w:rsid w:val="00E97F68"/>
    <w:rsid w:val="00EB783A"/>
    <w:rsid w:val="00EC370F"/>
    <w:rsid w:val="00F12B27"/>
    <w:rsid w:val="00F34AE6"/>
    <w:rsid w:val="00F57D2E"/>
    <w:rsid w:val="00F751E3"/>
    <w:rsid w:val="00FA625D"/>
    <w:rsid w:val="00FD7E1C"/>
    <w:rsid w:val="00FF5F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AF8CE28"/>
  <w15:docId w15:val="{A77C823C-FD14-425F-9217-94C20D6CC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68"/>
    <w:pPr>
      <w:widowControl w:val="0"/>
      <w:suppressAutoHyphens/>
    </w:pPr>
    <w:rPr>
      <w:rFonts w:ascii="Flama Archip" w:hAnsi="Flama Archip"/>
      <w:sz w:val="24"/>
      <w:lang w:eastAsia="ar-SA"/>
    </w:rPr>
  </w:style>
  <w:style w:type="paragraph" w:styleId="Heading1">
    <w:name w:val="heading 1"/>
    <w:basedOn w:val="Nadpis"/>
    <w:next w:val="BodyText"/>
    <w:qFormat/>
    <w:rsid w:val="006C0D68"/>
    <w:pPr>
      <w:numPr>
        <w:numId w:val="1"/>
      </w:numPr>
      <w:outlineLvl w:val="0"/>
    </w:pPr>
    <w:rPr>
      <w:b/>
      <w:bCs/>
      <w:sz w:val="32"/>
      <w:szCs w:val="32"/>
    </w:rPr>
  </w:style>
  <w:style w:type="paragraph" w:styleId="Heading3">
    <w:name w:val="heading 3"/>
    <w:basedOn w:val="Normal"/>
    <w:next w:val="Normal"/>
    <w:link w:val="Heading3Char"/>
    <w:uiPriority w:val="9"/>
    <w:unhideWhenUsed/>
    <w:qFormat/>
    <w:rsid w:val="00DF5207"/>
    <w:pPr>
      <w:keepNext/>
      <w:keepLines/>
      <w:widowControl/>
      <w:suppressAutoHyphens w:val="0"/>
      <w:spacing w:before="40"/>
      <w:outlineLvl w:val="2"/>
    </w:pPr>
    <w:rPr>
      <w:rFonts w:asciiTheme="majorHAnsi" w:eastAsiaTheme="majorEastAsia" w:hAnsiTheme="majorHAnsi" w:cstheme="majorBidi"/>
      <w:color w:val="1F3763" w:themeColor="accent1" w:themeShade="7F"/>
      <w:kern w:val="2"/>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C0D68"/>
  </w:style>
  <w:style w:type="character" w:customStyle="1" w:styleId="WW-Absatz-Standardschriftart">
    <w:name w:val="WW-Absatz-Standardschriftart"/>
    <w:rsid w:val="006C0D68"/>
  </w:style>
  <w:style w:type="character" w:customStyle="1" w:styleId="WW-Absatz-Standardschriftart1">
    <w:name w:val="WW-Absatz-Standardschriftart1"/>
    <w:rsid w:val="006C0D68"/>
  </w:style>
  <w:style w:type="character" w:customStyle="1" w:styleId="WW-Absatz-Standardschriftart11">
    <w:name w:val="WW-Absatz-Standardschriftart11"/>
    <w:rsid w:val="006C0D68"/>
  </w:style>
  <w:style w:type="character" w:customStyle="1" w:styleId="WW-Absatz-Standardschriftart111">
    <w:name w:val="WW-Absatz-Standardschriftart111"/>
    <w:rsid w:val="006C0D68"/>
  </w:style>
  <w:style w:type="character" w:customStyle="1" w:styleId="WW-Absatz-Standardschriftart1111">
    <w:name w:val="WW-Absatz-Standardschriftart1111"/>
    <w:rsid w:val="006C0D68"/>
  </w:style>
  <w:style w:type="character" w:customStyle="1" w:styleId="WW-Absatz-Standardschriftart11111">
    <w:name w:val="WW-Absatz-Standardschriftart11111"/>
    <w:rsid w:val="006C0D68"/>
  </w:style>
  <w:style w:type="character" w:customStyle="1" w:styleId="WW-Absatz-Standardschriftart111111">
    <w:name w:val="WW-Absatz-Standardschriftart111111"/>
    <w:rsid w:val="006C0D68"/>
  </w:style>
  <w:style w:type="character" w:customStyle="1" w:styleId="WW-Absatz-Standardschriftart1111111">
    <w:name w:val="WW-Absatz-Standardschriftart1111111"/>
    <w:rsid w:val="006C0D68"/>
  </w:style>
  <w:style w:type="character" w:customStyle="1" w:styleId="WW-Absatz-Standardschriftart11111111">
    <w:name w:val="WW-Absatz-Standardschriftart11111111"/>
    <w:rsid w:val="006C0D68"/>
  </w:style>
  <w:style w:type="character" w:customStyle="1" w:styleId="WW-Absatz-Standardschriftart111111111">
    <w:name w:val="WW-Absatz-Standardschriftart111111111"/>
    <w:rsid w:val="006C0D68"/>
  </w:style>
  <w:style w:type="character" w:customStyle="1" w:styleId="WW-Absatz-Standardschriftart1111111111">
    <w:name w:val="WW-Absatz-Standardschriftart1111111111"/>
    <w:rsid w:val="006C0D68"/>
  </w:style>
  <w:style w:type="character" w:customStyle="1" w:styleId="WW-Absatz-Standardschriftart11111111111">
    <w:name w:val="WW-Absatz-Standardschriftart11111111111"/>
    <w:rsid w:val="006C0D68"/>
  </w:style>
  <w:style w:type="character" w:customStyle="1" w:styleId="WW-Absatz-Standardschriftart111111111111">
    <w:name w:val="WW-Absatz-Standardschriftart111111111111"/>
    <w:rsid w:val="006C0D68"/>
  </w:style>
  <w:style w:type="character" w:customStyle="1" w:styleId="WW-Absatz-Standardschriftart1111111111111">
    <w:name w:val="WW-Absatz-Standardschriftart1111111111111"/>
    <w:rsid w:val="006C0D68"/>
  </w:style>
  <w:style w:type="character" w:customStyle="1" w:styleId="WW-Absatz-Standardschriftart11111111111111">
    <w:name w:val="WW-Absatz-Standardschriftart11111111111111"/>
    <w:rsid w:val="006C0D68"/>
  </w:style>
  <w:style w:type="character" w:customStyle="1" w:styleId="WW-Absatz-Standardschriftart111111111111111">
    <w:name w:val="WW-Absatz-Standardschriftart111111111111111"/>
    <w:rsid w:val="006C0D68"/>
  </w:style>
  <w:style w:type="character" w:customStyle="1" w:styleId="WW-Absatz-Standardschriftart1111111111111111">
    <w:name w:val="WW-Absatz-Standardschriftart1111111111111111"/>
    <w:rsid w:val="006C0D68"/>
  </w:style>
  <w:style w:type="character" w:customStyle="1" w:styleId="WW-Absatz-Standardschriftart11111111111111111">
    <w:name w:val="WW-Absatz-Standardschriftart11111111111111111"/>
    <w:rsid w:val="006C0D68"/>
  </w:style>
  <w:style w:type="character" w:customStyle="1" w:styleId="WW-Absatz-Standardschriftart111111111111111111">
    <w:name w:val="WW-Absatz-Standardschriftart111111111111111111"/>
    <w:rsid w:val="006C0D68"/>
  </w:style>
  <w:style w:type="character" w:customStyle="1" w:styleId="WW-Absatz-Standardschriftart1111111111111111111">
    <w:name w:val="WW-Absatz-Standardschriftart1111111111111111111"/>
    <w:rsid w:val="006C0D68"/>
  </w:style>
  <w:style w:type="character" w:customStyle="1" w:styleId="WW-Absatz-Standardschriftart11111111111111111111">
    <w:name w:val="WW-Absatz-Standardschriftart11111111111111111111"/>
    <w:rsid w:val="006C0D68"/>
  </w:style>
  <w:style w:type="character" w:customStyle="1" w:styleId="WW-Absatz-Standardschriftart111111111111111111111">
    <w:name w:val="WW-Absatz-Standardschriftart111111111111111111111"/>
    <w:rsid w:val="006C0D68"/>
  </w:style>
  <w:style w:type="character" w:customStyle="1" w:styleId="WW-Absatz-Standardschriftart1111111111111111111111">
    <w:name w:val="WW-Absatz-Standardschriftart1111111111111111111111"/>
    <w:rsid w:val="006C0D68"/>
  </w:style>
  <w:style w:type="character" w:customStyle="1" w:styleId="WW-Absatz-Standardschriftart11111111111111111111111">
    <w:name w:val="WW-Absatz-Standardschriftart11111111111111111111111"/>
    <w:rsid w:val="006C0D68"/>
  </w:style>
  <w:style w:type="character" w:customStyle="1" w:styleId="WW-Absatz-Standardschriftart111111111111111111111111">
    <w:name w:val="WW-Absatz-Standardschriftart111111111111111111111111"/>
    <w:rsid w:val="006C0D68"/>
  </w:style>
  <w:style w:type="character" w:customStyle="1" w:styleId="WW-Absatz-Standardschriftart1111111111111111111111111">
    <w:name w:val="WW-Absatz-Standardschriftart1111111111111111111111111"/>
    <w:rsid w:val="006C0D68"/>
  </w:style>
  <w:style w:type="character" w:customStyle="1" w:styleId="WW-Absatz-Standardschriftart11111111111111111111111111">
    <w:name w:val="WW-Absatz-Standardschriftart11111111111111111111111111"/>
    <w:rsid w:val="006C0D68"/>
  </w:style>
  <w:style w:type="character" w:customStyle="1" w:styleId="WW-Absatz-Standardschriftart111111111111111111111111111">
    <w:name w:val="WW-Absatz-Standardschriftart111111111111111111111111111"/>
    <w:rsid w:val="006C0D68"/>
  </w:style>
  <w:style w:type="character" w:customStyle="1" w:styleId="WW-Absatz-Standardschriftart1111111111111111111111111111">
    <w:name w:val="WW-Absatz-Standardschriftart1111111111111111111111111111"/>
    <w:rsid w:val="006C0D68"/>
  </w:style>
  <w:style w:type="character" w:customStyle="1" w:styleId="WW-Absatz-Standardschriftart11111111111111111111111111111">
    <w:name w:val="WW-Absatz-Standardschriftart11111111111111111111111111111"/>
    <w:rsid w:val="006C0D68"/>
  </w:style>
  <w:style w:type="character" w:customStyle="1" w:styleId="WW-Absatz-Standardschriftart111111111111111111111111111111">
    <w:name w:val="WW-Absatz-Standardschriftart111111111111111111111111111111"/>
    <w:rsid w:val="006C0D68"/>
  </w:style>
  <w:style w:type="character" w:customStyle="1" w:styleId="WW-Absatz-Standardschriftart1111111111111111111111111111111">
    <w:name w:val="WW-Absatz-Standardschriftart1111111111111111111111111111111"/>
    <w:rsid w:val="006C0D68"/>
  </w:style>
  <w:style w:type="character" w:customStyle="1" w:styleId="WW-Absatz-Standardschriftart11111111111111111111111111111111">
    <w:name w:val="WW-Absatz-Standardschriftart11111111111111111111111111111111"/>
    <w:rsid w:val="006C0D68"/>
  </w:style>
  <w:style w:type="character" w:customStyle="1" w:styleId="Standardnpsmoodstavce2">
    <w:name w:val="Standardní písmo odstavce2"/>
    <w:rsid w:val="006C0D68"/>
  </w:style>
  <w:style w:type="character" w:customStyle="1" w:styleId="WW-Absatz-Standardschriftart111111111111111111111111111111111">
    <w:name w:val="WW-Absatz-Standardschriftart111111111111111111111111111111111"/>
    <w:rsid w:val="006C0D68"/>
  </w:style>
  <w:style w:type="character" w:customStyle="1" w:styleId="WW-Absatz-Standardschriftart1111111111111111111111111111111111">
    <w:name w:val="WW-Absatz-Standardschriftart1111111111111111111111111111111111"/>
    <w:rsid w:val="006C0D68"/>
  </w:style>
  <w:style w:type="character" w:customStyle="1" w:styleId="WW-Absatz-Standardschriftart11111111111111111111111111111111111">
    <w:name w:val="WW-Absatz-Standardschriftart11111111111111111111111111111111111"/>
    <w:rsid w:val="006C0D68"/>
  </w:style>
  <w:style w:type="character" w:customStyle="1" w:styleId="WW-Absatz-Standardschriftart111111111111111111111111111111111111">
    <w:name w:val="WW-Absatz-Standardschriftart111111111111111111111111111111111111"/>
    <w:rsid w:val="006C0D68"/>
  </w:style>
  <w:style w:type="character" w:customStyle="1" w:styleId="WW-Absatz-Standardschriftart1111111111111111111111111111111111111">
    <w:name w:val="WW-Absatz-Standardschriftart1111111111111111111111111111111111111"/>
    <w:rsid w:val="006C0D68"/>
  </w:style>
  <w:style w:type="character" w:customStyle="1" w:styleId="Standardnpsmoodstavce1">
    <w:name w:val="Standardní písmo odstavce1"/>
    <w:rsid w:val="006C0D68"/>
  </w:style>
  <w:style w:type="character" w:customStyle="1" w:styleId="WW-Absatz-Standardschriftart11111111111111111111111111111111111111">
    <w:name w:val="WW-Absatz-Standardschriftart11111111111111111111111111111111111111"/>
    <w:rsid w:val="006C0D68"/>
  </w:style>
  <w:style w:type="character" w:customStyle="1" w:styleId="WW-Absatz-Standardschriftart111111111111111111111111111111111111111">
    <w:name w:val="WW-Absatz-Standardschriftart111111111111111111111111111111111111111"/>
    <w:rsid w:val="006C0D68"/>
  </w:style>
  <w:style w:type="character" w:customStyle="1" w:styleId="WW-Absatz-Standardschriftart1111111111111111111111111111111111111111">
    <w:name w:val="WW-Absatz-Standardschriftart1111111111111111111111111111111111111111"/>
    <w:rsid w:val="006C0D68"/>
  </w:style>
  <w:style w:type="character" w:customStyle="1" w:styleId="WW-Absatz-Standardschriftart11111111111111111111111111111111111111111">
    <w:name w:val="WW-Absatz-Standardschriftart11111111111111111111111111111111111111111"/>
    <w:rsid w:val="006C0D68"/>
  </w:style>
  <w:style w:type="character" w:customStyle="1" w:styleId="WW-Absatz-Standardschriftart111111111111111111111111111111111111111111">
    <w:name w:val="WW-Absatz-Standardschriftart111111111111111111111111111111111111111111"/>
    <w:rsid w:val="006C0D68"/>
  </w:style>
  <w:style w:type="character" w:customStyle="1" w:styleId="Symbolyproslovn">
    <w:name w:val="Symboly pro číslování"/>
    <w:rsid w:val="006C0D68"/>
  </w:style>
  <w:style w:type="character" w:customStyle="1" w:styleId="TextbublinyChar">
    <w:name w:val="Text bubliny Char"/>
    <w:rsid w:val="006C0D68"/>
    <w:rPr>
      <w:rFonts w:ascii="Tahoma" w:hAnsi="Tahoma" w:cs="Tahoma"/>
      <w:sz w:val="16"/>
      <w:szCs w:val="16"/>
    </w:rPr>
  </w:style>
  <w:style w:type="character" w:customStyle="1" w:styleId="Znakypropoznmkupodarou">
    <w:name w:val="Znaky pro poznámku pod čarou"/>
    <w:rsid w:val="006C0D68"/>
    <w:rPr>
      <w:vertAlign w:val="superscript"/>
    </w:rPr>
  </w:style>
  <w:style w:type="character" w:customStyle="1" w:styleId="Znakapoznpodarou1">
    <w:name w:val="Značka pozn. pod čarou1"/>
    <w:rsid w:val="006C0D68"/>
    <w:rPr>
      <w:vertAlign w:val="superscript"/>
    </w:rPr>
  </w:style>
  <w:style w:type="character" w:customStyle="1" w:styleId="Znakyprovysvtlivky">
    <w:name w:val="Znaky pro vysvětlivky"/>
    <w:rsid w:val="006C0D68"/>
    <w:rPr>
      <w:vertAlign w:val="superscript"/>
    </w:rPr>
  </w:style>
  <w:style w:type="character" w:customStyle="1" w:styleId="WW-Znakyprovysvtlivky">
    <w:name w:val="WW-Znaky pro vysvětlivky"/>
    <w:rsid w:val="006C0D68"/>
  </w:style>
  <w:style w:type="character" w:customStyle="1" w:styleId="Odkaznavysvtlivky1">
    <w:name w:val="Odkaz na vysvětlivky1"/>
    <w:rsid w:val="006C0D68"/>
    <w:rPr>
      <w:vertAlign w:val="superscript"/>
    </w:rPr>
  </w:style>
  <w:style w:type="character" w:styleId="Hyperlink">
    <w:name w:val="Hyperlink"/>
    <w:rsid w:val="006C0D68"/>
    <w:rPr>
      <w:color w:val="000080"/>
      <w:u w:val="single"/>
    </w:rPr>
  </w:style>
  <w:style w:type="character" w:styleId="FollowedHyperlink">
    <w:name w:val="FollowedHyperlink"/>
    <w:rsid w:val="006C0D68"/>
    <w:rPr>
      <w:color w:val="800000"/>
      <w:u w:val="single"/>
    </w:rPr>
  </w:style>
  <w:style w:type="character" w:styleId="Strong">
    <w:name w:val="Strong"/>
    <w:uiPriority w:val="22"/>
    <w:qFormat/>
    <w:rsid w:val="006C0D68"/>
    <w:rPr>
      <w:b/>
      <w:bCs/>
    </w:rPr>
  </w:style>
  <w:style w:type="paragraph" w:customStyle="1" w:styleId="Nadpis">
    <w:name w:val="Nadpis"/>
    <w:basedOn w:val="Normal"/>
    <w:next w:val="BodyText"/>
    <w:rsid w:val="006C0D68"/>
    <w:pPr>
      <w:keepNext/>
      <w:spacing w:before="240" w:after="120"/>
    </w:pPr>
    <w:rPr>
      <w:rFonts w:ascii="Arial" w:eastAsia="Arial Unicode MS" w:hAnsi="Arial" w:cs="Tahoma"/>
      <w:sz w:val="28"/>
      <w:szCs w:val="28"/>
    </w:rPr>
  </w:style>
  <w:style w:type="paragraph" w:styleId="BodyText">
    <w:name w:val="Body Text"/>
    <w:basedOn w:val="Normal"/>
    <w:rsid w:val="006C0D68"/>
    <w:pPr>
      <w:spacing w:after="120"/>
    </w:pPr>
  </w:style>
  <w:style w:type="paragraph" w:styleId="List">
    <w:name w:val="List"/>
    <w:basedOn w:val="BodyText"/>
    <w:rsid w:val="006C0D68"/>
  </w:style>
  <w:style w:type="paragraph" w:customStyle="1" w:styleId="Popisek">
    <w:name w:val="Popisek"/>
    <w:basedOn w:val="Normal"/>
    <w:rsid w:val="006C0D68"/>
    <w:pPr>
      <w:suppressLineNumbers/>
      <w:spacing w:before="120" w:after="120"/>
    </w:pPr>
    <w:rPr>
      <w:rFonts w:cs="Tahoma"/>
      <w:i/>
      <w:iCs/>
      <w:szCs w:val="24"/>
    </w:rPr>
  </w:style>
  <w:style w:type="paragraph" w:customStyle="1" w:styleId="Rejstk">
    <w:name w:val="Rejstřík"/>
    <w:basedOn w:val="Normal"/>
    <w:rsid w:val="006C0D68"/>
    <w:pPr>
      <w:suppressLineNumbers/>
    </w:pPr>
    <w:rPr>
      <w:rFonts w:cs="Tahoma"/>
    </w:rPr>
  </w:style>
  <w:style w:type="paragraph" w:customStyle="1" w:styleId="slovn1">
    <w:name w:val="Číslování 1"/>
    <w:basedOn w:val="List"/>
    <w:rsid w:val="006C0D68"/>
    <w:pPr>
      <w:ind w:left="360" w:hanging="360"/>
    </w:pPr>
  </w:style>
  <w:style w:type="paragraph" w:customStyle="1" w:styleId="Textbubliny1">
    <w:name w:val="Text bubliny1"/>
    <w:basedOn w:val="Normal"/>
    <w:rsid w:val="006C0D68"/>
    <w:rPr>
      <w:rFonts w:ascii="Tahoma" w:hAnsi="Tahoma" w:cs="Tahoma"/>
      <w:sz w:val="16"/>
      <w:szCs w:val="16"/>
    </w:rPr>
  </w:style>
  <w:style w:type="paragraph" w:styleId="FootnoteText">
    <w:name w:val="footnote text"/>
    <w:basedOn w:val="Normal"/>
    <w:rsid w:val="006C0D68"/>
    <w:pPr>
      <w:suppressLineNumbers/>
      <w:ind w:left="283" w:hanging="283"/>
    </w:pPr>
    <w:rPr>
      <w:sz w:val="20"/>
    </w:rPr>
  </w:style>
  <w:style w:type="paragraph" w:styleId="Header">
    <w:name w:val="header"/>
    <w:basedOn w:val="Normal"/>
    <w:rsid w:val="006C0D68"/>
    <w:pPr>
      <w:suppressLineNumbers/>
      <w:tabs>
        <w:tab w:val="center" w:pos="4818"/>
        <w:tab w:val="right" w:pos="9637"/>
      </w:tabs>
    </w:pPr>
  </w:style>
  <w:style w:type="paragraph" w:styleId="Footer">
    <w:name w:val="footer"/>
    <w:basedOn w:val="Normal"/>
    <w:link w:val="FooterChar"/>
    <w:rsid w:val="006C0D68"/>
    <w:pPr>
      <w:suppressLineNumbers/>
      <w:tabs>
        <w:tab w:val="center" w:pos="4818"/>
        <w:tab w:val="right" w:pos="9637"/>
      </w:tabs>
    </w:pPr>
  </w:style>
  <w:style w:type="paragraph" w:customStyle="1" w:styleId="Obsahseznamu">
    <w:name w:val="Obsah seznamu"/>
    <w:basedOn w:val="Normal"/>
    <w:rsid w:val="006C0D68"/>
    <w:pPr>
      <w:ind w:left="567"/>
    </w:pPr>
  </w:style>
  <w:style w:type="paragraph" w:customStyle="1" w:styleId="URL">
    <w:name w:val="URL"/>
    <w:basedOn w:val="Normal"/>
    <w:rsid w:val="006C0D68"/>
  </w:style>
  <w:style w:type="paragraph" w:customStyle="1" w:styleId="Obsahtabulky">
    <w:name w:val="Obsah tabulky"/>
    <w:basedOn w:val="Normal"/>
    <w:rsid w:val="006C0D68"/>
    <w:pPr>
      <w:suppressLineNumbers/>
    </w:pPr>
  </w:style>
  <w:style w:type="paragraph" w:customStyle="1" w:styleId="Nadpistabulky">
    <w:name w:val="Nadpis tabulky"/>
    <w:basedOn w:val="Obsahtabulky"/>
    <w:rsid w:val="006C0D68"/>
    <w:pPr>
      <w:jc w:val="center"/>
    </w:pPr>
    <w:rPr>
      <w:b/>
      <w:bCs/>
    </w:rPr>
  </w:style>
  <w:style w:type="paragraph" w:customStyle="1" w:styleId="Pedformtovantext">
    <w:name w:val="Předformátovaný text"/>
    <w:basedOn w:val="Normal"/>
    <w:rsid w:val="006C0D68"/>
    <w:rPr>
      <w:rFonts w:ascii="Courier New" w:eastAsia="Courier New" w:hAnsi="Courier New" w:cs="Courier New"/>
      <w:sz w:val="20"/>
    </w:rPr>
  </w:style>
  <w:style w:type="character" w:customStyle="1" w:styleId="FooterChar">
    <w:name w:val="Footer Char"/>
    <w:link w:val="Footer"/>
    <w:rsid w:val="000A7849"/>
    <w:rPr>
      <w:rFonts w:ascii="Flama Archip" w:hAnsi="Flama Archip"/>
      <w:sz w:val="24"/>
      <w:lang w:eastAsia="ar-SA"/>
    </w:rPr>
  </w:style>
  <w:style w:type="paragraph" w:customStyle="1" w:styleId="Body">
    <w:name w:val="Body"/>
    <w:rsid w:val="001B42BD"/>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paragraph" w:styleId="NormalWeb">
    <w:name w:val="Normal (Web)"/>
    <w:basedOn w:val="Normal"/>
    <w:uiPriority w:val="99"/>
    <w:unhideWhenUsed/>
    <w:rsid w:val="004637DE"/>
    <w:pPr>
      <w:widowControl/>
      <w:suppressAutoHyphens w:val="0"/>
      <w:spacing w:before="100" w:beforeAutospacing="1" w:after="100" w:afterAutospacing="1"/>
    </w:pPr>
    <w:rPr>
      <w:rFonts w:ascii="Times New Roman" w:eastAsia="Arial Unicode MS" w:hAnsi="Times New Roman"/>
      <w:szCs w:val="24"/>
      <w:lang w:val="en-GB" w:eastAsia="en-GB"/>
    </w:rPr>
  </w:style>
  <w:style w:type="character" w:customStyle="1" w:styleId="Heading3Char">
    <w:name w:val="Heading 3 Char"/>
    <w:basedOn w:val="DefaultParagraphFont"/>
    <w:link w:val="Heading3"/>
    <w:uiPriority w:val="9"/>
    <w:rsid w:val="00DF5207"/>
    <w:rPr>
      <w:rFonts w:asciiTheme="majorHAnsi" w:eastAsiaTheme="majorEastAsia" w:hAnsiTheme="majorHAnsi" w:cstheme="majorBidi"/>
      <w:color w:val="1F3763" w:themeColor="accent1" w:themeShade="7F"/>
      <w:kern w:val="2"/>
      <w:sz w:val="24"/>
      <w:szCs w:val="24"/>
      <w:lang w:eastAsia="en-US"/>
      <w14:ligatures w14:val="standardContextual"/>
    </w:rPr>
  </w:style>
  <w:style w:type="character" w:customStyle="1" w:styleId="apple-converted-space">
    <w:name w:val="apple-converted-space"/>
    <w:basedOn w:val="DefaultParagraphFont"/>
    <w:rsid w:val="00DF5207"/>
  </w:style>
  <w:style w:type="character" w:styleId="Emphasis">
    <w:name w:val="Emphasis"/>
    <w:basedOn w:val="DefaultParagraphFont"/>
    <w:uiPriority w:val="20"/>
    <w:qFormat/>
    <w:rsid w:val="00DF5207"/>
    <w:rPr>
      <w:i/>
      <w:iCs/>
    </w:rPr>
  </w:style>
  <w:style w:type="paragraph" w:styleId="Revision">
    <w:name w:val="Revision"/>
    <w:hidden/>
    <w:uiPriority w:val="99"/>
    <w:semiHidden/>
    <w:rsid w:val="008F0FFF"/>
    <w:rPr>
      <w:rFonts w:ascii="Flama Archip" w:hAnsi="Flama Archip"/>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731192">
      <w:bodyDiv w:val="1"/>
      <w:marLeft w:val="0"/>
      <w:marRight w:val="0"/>
      <w:marTop w:val="0"/>
      <w:marBottom w:val="0"/>
      <w:divBdr>
        <w:top w:val="none" w:sz="0" w:space="0" w:color="auto"/>
        <w:left w:val="none" w:sz="0" w:space="0" w:color="auto"/>
        <w:bottom w:val="none" w:sz="0" w:space="0" w:color="auto"/>
        <w:right w:val="none" w:sz="0" w:space="0" w:color="auto"/>
      </w:divBdr>
    </w:div>
    <w:div w:id="13470948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www.%20archi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c4997f-989d-4957-ad58-efe6f43685b7" xsi:nil="true"/>
    <lcf76f155ced4ddcb4097134ff3c332f xmlns="d2e646c3-348e-44a2-917f-f2d9e696511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4E8F91CC0C2945B7771C4CA3A99ACF" ma:contentTypeVersion="13" ma:contentTypeDescription="Create a new document." ma:contentTypeScope="" ma:versionID="45f677c0d579f86385853ed0e7cde80e">
  <xsd:schema xmlns:xsd="http://www.w3.org/2001/XMLSchema" xmlns:xs="http://www.w3.org/2001/XMLSchema" xmlns:p="http://schemas.microsoft.com/office/2006/metadata/properties" xmlns:ns2="d2e646c3-348e-44a2-917f-f2d9e696511a" xmlns:ns3="02c4997f-989d-4957-ad58-efe6f43685b7" targetNamespace="http://schemas.microsoft.com/office/2006/metadata/properties" ma:root="true" ma:fieldsID="11f68ab82a82b27fc013137877c9ca67" ns2:_="" ns3:_="">
    <xsd:import namespace="d2e646c3-348e-44a2-917f-f2d9e696511a"/>
    <xsd:import namespace="02c4997f-989d-4957-ad58-efe6f43685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646c3-348e-44a2-917f-f2d9e6965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424121-1097-417a-9020-825f3f8e10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c4997f-989d-4957-ad58-efe6f43685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b8beea-9bd9-4bfd-891c-44e5a04e4d2a}" ma:internalName="TaxCatchAll" ma:showField="CatchAllData" ma:web="02c4997f-989d-4957-ad58-efe6f43685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346FA-3C53-4C44-B410-C434768E4EC2}">
  <ds:schemaRefs>
    <ds:schemaRef ds:uri="http://schemas.microsoft.com/office/2006/metadata/properties"/>
    <ds:schemaRef ds:uri="http://schemas.microsoft.com/office/infopath/2007/PartnerControls"/>
    <ds:schemaRef ds:uri="02c4997f-989d-4957-ad58-efe6f43685b7"/>
    <ds:schemaRef ds:uri="d2e646c3-348e-44a2-917f-f2d9e696511a"/>
  </ds:schemaRefs>
</ds:datastoreItem>
</file>

<file path=customXml/itemProps2.xml><?xml version="1.0" encoding="utf-8"?>
<ds:datastoreItem xmlns:ds="http://schemas.openxmlformats.org/officeDocument/2006/customXml" ds:itemID="{D85502A4-12C3-4C07-9D87-D21B45738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646c3-348e-44a2-917f-f2d9e696511a"/>
    <ds:schemaRef ds:uri="02c4997f-989d-4957-ad58-efe6f43685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EB474A-FC95-42EF-9691-F7E14D10DA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1005</Words>
  <Characters>5729</Characters>
  <Application>Microsoft Office Word</Application>
  <DocSecurity>0</DocSecurity>
  <Lines>47</Lines>
  <Paragraphs>13</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HP</Company>
  <LinksUpToDate>false</LinksUpToDate>
  <CharactersWithSpaces>6721</CharactersWithSpaces>
  <SharedDoc>false</SharedDoc>
  <HLinks>
    <vt:vector size="12" baseType="variant">
      <vt:variant>
        <vt:i4>6488173</vt:i4>
      </vt:variant>
      <vt:variant>
        <vt:i4>3</vt:i4>
      </vt:variant>
      <vt:variant>
        <vt:i4>0</vt:i4>
      </vt:variant>
      <vt:variant>
        <vt:i4>5</vt:i4>
      </vt:variant>
      <vt:variant>
        <vt:lpwstr>mailto:adam.motloch@archip.eu</vt:lpwstr>
      </vt:variant>
      <vt:variant>
        <vt:lpwstr/>
      </vt:variant>
      <vt:variant>
        <vt:i4>7143476</vt:i4>
      </vt:variant>
      <vt:variant>
        <vt:i4>0</vt:i4>
      </vt:variant>
      <vt:variant>
        <vt:i4>0</vt:i4>
      </vt:variant>
      <vt:variant>
        <vt:i4>5</vt:i4>
      </vt:variant>
      <vt:variant>
        <vt:lpwstr>http://bit.ly/ARCHIP_press_kit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Elan Fessler</cp:lastModifiedBy>
  <cp:revision>7</cp:revision>
  <cp:lastPrinted>2011-10-11T14:52:00Z</cp:lastPrinted>
  <dcterms:created xsi:type="dcterms:W3CDTF">2026-05-12T12:03:00Z</dcterms:created>
  <dcterms:modified xsi:type="dcterms:W3CDTF">2026-05-22T07:37:00Z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0x010100E44E8F91CC0C2945B7771C4CA3A99ACF</vt:lpwstr>
  </property>
  <property fmtid="{D5CDD505-2E9C-101B-9397-08002B2CF9AE}" pid="3" name="MediaServiceImageTags">
    <vt:lpwstr/>
  </property>
</Properties>
</file>