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32C0B2" w14:textId="77777777" w:rsidR="00A952AB" w:rsidRDefault="00A952AB" w:rsidP="00143FC7">
      <w:pPr>
        <w:pStyle w:val="Normlnweb"/>
        <w:jc w:val="both"/>
        <w:rPr>
          <w:rFonts w:ascii="Flama Archip" w:hAnsi="Flama Archip" w:cstheme="majorHAnsi"/>
          <w:b/>
          <w:bCs/>
          <w:color w:val="000000"/>
          <w:sz w:val="40"/>
          <w:szCs w:val="40"/>
        </w:rPr>
      </w:pPr>
      <w:r w:rsidRPr="00A952AB">
        <w:rPr>
          <w:rFonts w:ascii="Flama Archip" w:hAnsi="Flama Archip" w:cstheme="majorHAnsi"/>
          <w:b/>
          <w:bCs/>
          <w:color w:val="000000"/>
          <w:sz w:val="40"/>
          <w:szCs w:val="40"/>
        </w:rPr>
        <w:t>ARCHIP: Final Presentation and GoRo Awards 2026</w:t>
      </w:r>
    </w:p>
    <w:p w14:paraId="4D9C4F88" w14:textId="714AB3B1" w:rsidR="00F12B27" w:rsidRPr="00F12B27" w:rsidRDefault="00F12B27" w:rsidP="00143FC7">
      <w:pPr>
        <w:pStyle w:val="Normlnweb"/>
        <w:jc w:val="both"/>
        <w:rPr>
          <w:rFonts w:ascii="Flama Archip" w:hAnsi="Flama Archip" w:cstheme="majorHAnsi"/>
          <w:i/>
          <w:iCs/>
          <w:color w:val="000000"/>
          <w:sz w:val="20"/>
          <w:szCs w:val="20"/>
          <w:u w:val="single"/>
        </w:rPr>
      </w:pPr>
      <w:r w:rsidRPr="00F12B27">
        <w:rPr>
          <w:rFonts w:ascii="Flama Archip" w:hAnsi="Flama Archip" w:cstheme="majorHAnsi"/>
          <w:i/>
          <w:iCs/>
          <w:color w:val="000000"/>
          <w:sz w:val="20"/>
          <w:szCs w:val="20"/>
          <w:u w:val="single"/>
        </w:rPr>
        <w:t>Press release: M</w:t>
      </w:r>
      <w:r w:rsidR="00A952AB">
        <w:rPr>
          <w:rFonts w:ascii="Flama Archip" w:hAnsi="Flama Archip" w:cstheme="majorHAnsi"/>
          <w:i/>
          <w:iCs/>
          <w:color w:val="000000"/>
          <w:sz w:val="20"/>
          <w:szCs w:val="20"/>
          <w:u w:val="single"/>
        </w:rPr>
        <w:t>ay</w:t>
      </w:r>
      <w:r w:rsidRPr="00F12B27">
        <w:rPr>
          <w:rFonts w:ascii="Flama Archip" w:hAnsi="Flama Archip" w:cstheme="majorHAnsi"/>
          <w:i/>
          <w:iCs/>
          <w:color w:val="000000"/>
          <w:sz w:val="20"/>
          <w:szCs w:val="20"/>
          <w:u w:val="single"/>
        </w:rPr>
        <w:t xml:space="preserve"> </w:t>
      </w:r>
      <w:r w:rsidR="00A952AB">
        <w:rPr>
          <w:rFonts w:ascii="Flama Archip" w:hAnsi="Flama Archip" w:cstheme="majorHAnsi"/>
          <w:i/>
          <w:iCs/>
          <w:color w:val="000000"/>
          <w:sz w:val="20"/>
          <w:szCs w:val="20"/>
          <w:u w:val="single"/>
        </w:rPr>
        <w:t>21</w:t>
      </w:r>
      <w:r w:rsidRPr="00F12B27">
        <w:rPr>
          <w:rFonts w:ascii="Flama Archip" w:hAnsi="Flama Archip" w:cstheme="majorHAnsi"/>
          <w:i/>
          <w:iCs/>
          <w:color w:val="000000"/>
          <w:sz w:val="20"/>
          <w:szCs w:val="20"/>
          <w:u w:val="single"/>
        </w:rPr>
        <w:t>, 2026</w:t>
      </w:r>
    </w:p>
    <w:p w14:paraId="6D12EDAB" w14:textId="2FB97CB4" w:rsidR="00A952AB" w:rsidRPr="00A952AB" w:rsidRDefault="00A952AB" w:rsidP="00A952AB">
      <w:pPr>
        <w:pStyle w:val="Normlnweb"/>
        <w:jc w:val="both"/>
        <w:rPr>
          <w:rFonts w:ascii="Flama Archip" w:hAnsi="Flama Archip" w:cstheme="majorHAnsi"/>
          <w:color w:val="000000"/>
          <w:sz w:val="20"/>
          <w:szCs w:val="20"/>
        </w:rPr>
      </w:pPr>
      <w:r w:rsidRPr="00A952AB">
        <w:rPr>
          <w:rFonts w:ascii="Flama Archip" w:hAnsi="Flama Archip" w:cstheme="majorHAnsi"/>
          <w:color w:val="000000"/>
          <w:sz w:val="20"/>
          <w:szCs w:val="20"/>
        </w:rPr>
        <w:t xml:space="preserve">ARCHIP concluded the academic year with public final studio presentations, which took place on </w:t>
      </w:r>
      <w:r w:rsidRPr="00A952AB">
        <w:rPr>
          <w:rFonts w:ascii="Flama Archip" w:hAnsi="Flama Archip" w:cstheme="majorHAnsi"/>
          <w:b/>
          <w:bCs/>
          <w:color w:val="000000"/>
          <w:sz w:val="20"/>
          <w:szCs w:val="20"/>
        </w:rPr>
        <w:t xml:space="preserve">May 20, 2026, at the Center for Architecture and Urban Planning </w:t>
      </w:r>
      <w:r w:rsidRPr="00A952AB">
        <w:rPr>
          <w:rFonts w:ascii="Flama Archip" w:hAnsi="Flama Archip" w:cstheme="majorHAnsi"/>
          <w:color w:val="000000"/>
          <w:sz w:val="20"/>
          <w:szCs w:val="20"/>
        </w:rPr>
        <w:t>(CAMP) in Prague. The traditional format of the final defenses allowed students to present the results of their semester-long work before a jury composed of experts from both the professional and academic fields, as well as before the public. In addition, the all-day program was live-streamed on social media throughout the day, making the presentations accessible to a wider audience.</w:t>
      </w:r>
    </w:p>
    <w:p w14:paraId="5D044252" w14:textId="2B164B3D" w:rsidR="00A952AB" w:rsidRPr="00A952AB" w:rsidRDefault="00A952AB" w:rsidP="00A952AB">
      <w:pPr>
        <w:pStyle w:val="Normlnweb"/>
        <w:jc w:val="both"/>
        <w:rPr>
          <w:rFonts w:ascii="Flama Archip" w:hAnsi="Flama Archip" w:cstheme="majorHAnsi"/>
          <w:b/>
          <w:bCs/>
          <w:color w:val="000000"/>
          <w:sz w:val="20"/>
          <w:szCs w:val="20"/>
        </w:rPr>
      </w:pPr>
      <w:r w:rsidRPr="00A952AB">
        <w:rPr>
          <w:rFonts w:ascii="Flama Archip" w:hAnsi="Flama Archip" w:cstheme="majorHAnsi"/>
          <w:b/>
          <w:bCs/>
          <w:color w:val="000000"/>
          <w:sz w:val="20"/>
          <w:szCs w:val="20"/>
        </w:rPr>
        <w:t xml:space="preserve">Final </w:t>
      </w:r>
      <w:r>
        <w:rPr>
          <w:rFonts w:ascii="Flama Archip" w:hAnsi="Flama Archip" w:cstheme="majorHAnsi"/>
          <w:b/>
          <w:bCs/>
          <w:color w:val="000000"/>
          <w:sz w:val="20"/>
          <w:szCs w:val="20"/>
        </w:rPr>
        <w:t>s</w:t>
      </w:r>
      <w:r w:rsidRPr="00A952AB">
        <w:rPr>
          <w:rFonts w:ascii="Flama Archip" w:hAnsi="Flama Archip" w:cstheme="majorHAnsi"/>
          <w:b/>
          <w:bCs/>
          <w:color w:val="000000"/>
          <w:sz w:val="20"/>
          <w:szCs w:val="20"/>
        </w:rPr>
        <w:t xml:space="preserve">tudio </w:t>
      </w:r>
      <w:r>
        <w:rPr>
          <w:rFonts w:ascii="Flama Archip" w:hAnsi="Flama Archip" w:cstheme="majorHAnsi"/>
          <w:b/>
          <w:bCs/>
          <w:color w:val="000000"/>
          <w:sz w:val="20"/>
          <w:szCs w:val="20"/>
        </w:rPr>
        <w:t>p</w:t>
      </w:r>
      <w:r w:rsidRPr="00A952AB">
        <w:rPr>
          <w:rFonts w:ascii="Flama Archip" w:hAnsi="Flama Archip" w:cstheme="majorHAnsi"/>
          <w:b/>
          <w:bCs/>
          <w:color w:val="000000"/>
          <w:sz w:val="20"/>
          <w:szCs w:val="20"/>
        </w:rPr>
        <w:t>resentations</w:t>
      </w:r>
    </w:p>
    <w:p w14:paraId="0771317D" w14:textId="77777777" w:rsidR="00A952AB" w:rsidRPr="00A952AB" w:rsidRDefault="00A952AB" w:rsidP="00A952AB">
      <w:pPr>
        <w:pStyle w:val="Normlnweb"/>
        <w:jc w:val="both"/>
        <w:rPr>
          <w:rFonts w:ascii="Flama Archip" w:hAnsi="Flama Archip" w:cstheme="majorHAnsi"/>
          <w:color w:val="000000"/>
          <w:sz w:val="20"/>
          <w:szCs w:val="20"/>
        </w:rPr>
      </w:pPr>
      <w:r w:rsidRPr="00A952AB">
        <w:rPr>
          <w:rFonts w:ascii="Flama Archip" w:hAnsi="Flama Archip" w:cstheme="majorHAnsi"/>
          <w:color w:val="000000"/>
          <w:sz w:val="20"/>
          <w:szCs w:val="20"/>
        </w:rPr>
        <w:t>Throughout the semester, student studios across the school developed diverse architectural and urban planning approaches based on current topics in contemporary architecture and urbanism. Teaching at ARCHIP has long been based on studio work, where students formulate their own designs within the framework of group assignments and under the guidance of faculty members with practical experience.</w:t>
      </w:r>
    </w:p>
    <w:p w14:paraId="3C3A9D7A" w14:textId="77777777" w:rsidR="00A952AB" w:rsidRDefault="00A952AB" w:rsidP="00A952AB">
      <w:pPr>
        <w:pStyle w:val="Normlnweb"/>
        <w:jc w:val="both"/>
        <w:rPr>
          <w:rFonts w:ascii="Flama Archip" w:hAnsi="Flama Archip" w:cstheme="majorHAnsi"/>
          <w:color w:val="000000"/>
          <w:sz w:val="20"/>
          <w:szCs w:val="20"/>
        </w:rPr>
      </w:pPr>
      <w:r w:rsidRPr="00A952AB">
        <w:rPr>
          <w:rFonts w:ascii="Flama Archip" w:hAnsi="Flama Archip" w:cstheme="majorHAnsi"/>
          <w:color w:val="000000"/>
          <w:sz w:val="20"/>
          <w:szCs w:val="20"/>
        </w:rPr>
        <w:t>This year’s topics included DNA Cube – Urban Genetic Engineering in Collaboration with Gen AI, Rethinking Logistics – What if warehouses could heal cities instead of harming them?, ReUrb – an architectural competition for Elsnicovo Square in Prague 8 (Libeň), and the Bulovka Prague 8 urban planning project.</w:t>
      </w:r>
    </w:p>
    <w:p w14:paraId="21DE1919" w14:textId="77777777" w:rsidR="00A952AB" w:rsidRPr="00A952AB" w:rsidRDefault="00A952AB" w:rsidP="00A952AB">
      <w:pPr>
        <w:pStyle w:val="Normlnweb"/>
        <w:jc w:val="both"/>
        <w:rPr>
          <w:rFonts w:ascii="Flama Archip" w:hAnsi="Flama Archip" w:cstheme="majorHAnsi"/>
          <w:b/>
          <w:bCs/>
          <w:color w:val="000000"/>
          <w:sz w:val="20"/>
          <w:szCs w:val="20"/>
        </w:rPr>
      </w:pPr>
      <w:r w:rsidRPr="00A952AB">
        <w:rPr>
          <w:rFonts w:ascii="Flama Archip" w:hAnsi="Flama Archip" w:cstheme="majorHAnsi"/>
          <w:b/>
          <w:bCs/>
          <w:color w:val="000000"/>
          <w:sz w:val="20"/>
          <w:szCs w:val="20"/>
        </w:rPr>
        <w:t>Golden Roubík Award</w:t>
      </w:r>
    </w:p>
    <w:p w14:paraId="60758981" w14:textId="77777777" w:rsidR="00A952AB" w:rsidRPr="00A952AB" w:rsidRDefault="00A952AB" w:rsidP="00A952AB">
      <w:pPr>
        <w:pStyle w:val="Normlnweb"/>
        <w:jc w:val="both"/>
        <w:rPr>
          <w:rFonts w:ascii="Flama Archip" w:hAnsi="Flama Archip" w:cstheme="majorHAnsi"/>
          <w:color w:val="000000"/>
          <w:sz w:val="20"/>
          <w:szCs w:val="20"/>
        </w:rPr>
      </w:pPr>
      <w:r w:rsidRPr="00A952AB">
        <w:rPr>
          <w:rFonts w:ascii="Flama Archip" w:hAnsi="Flama Archip" w:cstheme="majorHAnsi"/>
          <w:i/>
          <w:iCs/>
          <w:color w:val="000000"/>
          <w:sz w:val="20"/>
          <w:szCs w:val="20"/>
        </w:rPr>
        <w:t>“The final presentations were followed by the announcement of the school’s GoRo – Golden Roubík Award, which recognizes the best student projects and studios of the semester in two categories: best student project and best studio,”</w:t>
      </w:r>
      <w:r w:rsidRPr="00A952AB">
        <w:rPr>
          <w:rFonts w:ascii="Flama Archip" w:hAnsi="Flama Archip" w:cstheme="majorHAnsi"/>
          <w:color w:val="000000"/>
          <w:sz w:val="20"/>
          <w:szCs w:val="20"/>
        </w:rPr>
        <w:t xml:space="preserve"> says </w:t>
      </w:r>
      <w:r w:rsidRPr="00A952AB">
        <w:rPr>
          <w:rFonts w:ascii="Flama Archip" w:hAnsi="Flama Archip" w:cstheme="majorHAnsi"/>
          <w:b/>
          <w:bCs/>
          <w:color w:val="000000"/>
          <w:sz w:val="20"/>
          <w:szCs w:val="20"/>
        </w:rPr>
        <w:t>Regina Loukotová</w:t>
      </w:r>
      <w:r w:rsidRPr="00A952AB">
        <w:rPr>
          <w:rFonts w:ascii="Flama Archip" w:hAnsi="Flama Archip" w:cstheme="majorHAnsi"/>
          <w:color w:val="000000"/>
          <w:sz w:val="20"/>
          <w:szCs w:val="20"/>
        </w:rPr>
        <w:t xml:space="preserve">, rector of </w:t>
      </w:r>
      <w:r w:rsidRPr="00A952AB">
        <w:rPr>
          <w:rFonts w:ascii="Flama Archip" w:hAnsi="Flama Archip" w:cstheme="majorHAnsi"/>
          <w:b/>
          <w:bCs/>
          <w:color w:val="000000"/>
          <w:sz w:val="20"/>
          <w:szCs w:val="20"/>
        </w:rPr>
        <w:t>ARCHIP</w:t>
      </w:r>
      <w:r w:rsidRPr="00A952AB">
        <w:rPr>
          <w:rFonts w:ascii="Flama Archip" w:hAnsi="Flama Archip" w:cstheme="majorHAnsi"/>
          <w:color w:val="000000"/>
          <w:sz w:val="20"/>
          <w:szCs w:val="20"/>
        </w:rPr>
        <w:t>. The award was established in the 2016/17 academic year as a tribute to the school’s co-founder, architect Martin Roubík (1949–2008). Since then, it has become an important tool for external feedback and a platform for discussion about the educational model of architecture and urban planning at ARCHIP.</w:t>
      </w:r>
    </w:p>
    <w:p w14:paraId="18290743" w14:textId="77886309" w:rsidR="00A952AB" w:rsidRPr="00A952AB" w:rsidRDefault="00A952AB" w:rsidP="00A952AB">
      <w:pPr>
        <w:pStyle w:val="Normlnweb"/>
        <w:jc w:val="both"/>
        <w:rPr>
          <w:rFonts w:ascii="Flama Archip" w:hAnsi="Flama Archip" w:cstheme="majorHAnsi"/>
          <w:b/>
          <w:bCs/>
          <w:color w:val="000000"/>
          <w:sz w:val="20"/>
          <w:szCs w:val="20"/>
        </w:rPr>
      </w:pPr>
      <w:r w:rsidRPr="00A952AB">
        <w:rPr>
          <w:rFonts w:ascii="Flama Archip" w:hAnsi="Flama Archip" w:cstheme="majorHAnsi"/>
          <w:b/>
          <w:bCs/>
          <w:color w:val="000000"/>
          <w:sz w:val="20"/>
          <w:szCs w:val="20"/>
        </w:rPr>
        <w:t xml:space="preserve">Composition of the GoRo </w:t>
      </w:r>
      <w:r>
        <w:rPr>
          <w:rFonts w:ascii="Flama Archip" w:hAnsi="Flama Archip" w:cstheme="majorHAnsi"/>
          <w:b/>
          <w:bCs/>
          <w:color w:val="000000"/>
          <w:sz w:val="20"/>
          <w:szCs w:val="20"/>
        </w:rPr>
        <w:t>j</w:t>
      </w:r>
      <w:r w:rsidRPr="00A952AB">
        <w:rPr>
          <w:rFonts w:ascii="Flama Archip" w:hAnsi="Flama Archip" w:cstheme="majorHAnsi"/>
          <w:b/>
          <w:bCs/>
          <w:color w:val="000000"/>
          <w:sz w:val="20"/>
          <w:szCs w:val="20"/>
        </w:rPr>
        <w:t xml:space="preserve">ury </w:t>
      </w:r>
    </w:p>
    <w:p w14:paraId="236E4A22" w14:textId="7908504E" w:rsidR="00A952AB" w:rsidRDefault="00A952AB" w:rsidP="00A952AB">
      <w:pPr>
        <w:pStyle w:val="Normlnweb"/>
        <w:jc w:val="both"/>
        <w:rPr>
          <w:rFonts w:ascii="Flama Archip" w:hAnsi="Flama Archip" w:cstheme="majorHAnsi"/>
          <w:color w:val="000000"/>
          <w:sz w:val="20"/>
          <w:szCs w:val="20"/>
        </w:rPr>
      </w:pPr>
      <w:r w:rsidRPr="00A952AB">
        <w:rPr>
          <w:rFonts w:ascii="Flama Archip" w:hAnsi="Flama Archip" w:cstheme="majorHAnsi"/>
          <w:b/>
          <w:bCs/>
          <w:color w:val="000000"/>
          <w:sz w:val="20"/>
          <w:szCs w:val="20"/>
        </w:rPr>
        <w:t>The jury for the fourteenth annual GoRo</w:t>
      </w:r>
      <w:r w:rsidRPr="00A952AB">
        <w:rPr>
          <w:rFonts w:ascii="Flama Archip" w:hAnsi="Flama Archip" w:cstheme="majorHAnsi"/>
          <w:color w:val="000000"/>
          <w:sz w:val="20"/>
          <w:szCs w:val="20"/>
        </w:rPr>
        <w:t xml:space="preserve"> Award consisted of </w:t>
      </w:r>
      <w:r w:rsidRPr="00A952AB">
        <w:rPr>
          <w:rFonts w:ascii="Flama Archip" w:hAnsi="Flama Archip" w:cstheme="majorHAnsi"/>
          <w:b/>
          <w:bCs/>
          <w:color w:val="000000"/>
          <w:sz w:val="20"/>
          <w:szCs w:val="20"/>
        </w:rPr>
        <w:t>Michaela Solnická</w:t>
      </w:r>
      <w:r w:rsidRPr="00A952AB">
        <w:rPr>
          <w:rFonts w:ascii="Flama Archip" w:hAnsi="Flama Archip" w:cstheme="majorHAnsi"/>
          <w:color w:val="000000"/>
          <w:sz w:val="20"/>
          <w:szCs w:val="20"/>
        </w:rPr>
        <w:t xml:space="preserve">, architect, founder of the </w:t>
      </w:r>
      <w:r w:rsidRPr="00A952AB">
        <w:rPr>
          <w:rFonts w:ascii="Flama Archip" w:hAnsi="Flama Archip" w:cstheme="majorHAnsi"/>
          <w:b/>
          <w:bCs/>
          <w:color w:val="000000"/>
          <w:sz w:val="20"/>
          <w:szCs w:val="20"/>
        </w:rPr>
        <w:t>ananas studio</w:t>
      </w:r>
      <w:r w:rsidRPr="00A952AB">
        <w:rPr>
          <w:rFonts w:ascii="Flama Archip" w:hAnsi="Flama Archip" w:cstheme="majorHAnsi"/>
          <w:color w:val="000000"/>
          <w:sz w:val="20"/>
          <w:szCs w:val="20"/>
        </w:rPr>
        <w:t xml:space="preserve"> in Burkina Faso, West Africa, and director of the firm </w:t>
      </w:r>
      <w:r w:rsidRPr="00A952AB">
        <w:rPr>
          <w:rFonts w:ascii="Flama Archip" w:hAnsi="Flama Archip" w:cstheme="majorHAnsi"/>
          <w:b/>
          <w:bCs/>
          <w:color w:val="000000"/>
          <w:sz w:val="20"/>
          <w:szCs w:val="20"/>
        </w:rPr>
        <w:t>unlimited Jakub Cigler Architekti</w:t>
      </w:r>
      <w:r w:rsidRPr="00A952AB">
        <w:rPr>
          <w:rFonts w:ascii="Flama Archip" w:hAnsi="Flama Archip" w:cstheme="majorHAnsi"/>
          <w:color w:val="000000"/>
          <w:sz w:val="20"/>
          <w:szCs w:val="20"/>
        </w:rPr>
        <w:t xml:space="preserve">, as well as </w:t>
      </w:r>
      <w:r w:rsidRPr="00A952AB">
        <w:rPr>
          <w:rFonts w:ascii="Flama Archip" w:hAnsi="Flama Archip" w:cstheme="majorHAnsi"/>
          <w:b/>
          <w:bCs/>
          <w:color w:val="000000"/>
          <w:sz w:val="20"/>
          <w:szCs w:val="20"/>
        </w:rPr>
        <w:t>Ondřej Janků</w:t>
      </w:r>
      <w:r w:rsidRPr="00A952AB">
        <w:rPr>
          <w:rFonts w:ascii="Flama Archip" w:hAnsi="Flama Archip" w:cstheme="majorHAnsi"/>
          <w:color w:val="000000"/>
          <w:sz w:val="20"/>
          <w:szCs w:val="20"/>
        </w:rPr>
        <w:t xml:space="preserve">, an architect and founder of the </w:t>
      </w:r>
      <w:r w:rsidRPr="00A952AB">
        <w:rPr>
          <w:rFonts w:ascii="Flama Archip" w:hAnsi="Flama Archip" w:cstheme="majorHAnsi"/>
          <w:b/>
          <w:bCs/>
          <w:color w:val="000000"/>
          <w:sz w:val="20"/>
          <w:szCs w:val="20"/>
        </w:rPr>
        <w:t>collarch studio</w:t>
      </w:r>
      <w:r w:rsidRPr="00A952AB">
        <w:rPr>
          <w:rFonts w:ascii="Flama Archip" w:hAnsi="Flama Archip" w:cstheme="majorHAnsi"/>
          <w:color w:val="000000"/>
          <w:sz w:val="20"/>
          <w:szCs w:val="20"/>
        </w:rPr>
        <w:t xml:space="preserve"> in Prague and an </w:t>
      </w:r>
      <w:r w:rsidRPr="00A952AB">
        <w:rPr>
          <w:rFonts w:ascii="Flama Archip" w:hAnsi="Flama Archip" w:cstheme="majorHAnsi"/>
          <w:b/>
          <w:bCs/>
          <w:color w:val="000000"/>
          <w:sz w:val="20"/>
          <w:szCs w:val="20"/>
        </w:rPr>
        <w:t>ARCHIP</w:t>
      </w:r>
      <w:r w:rsidRPr="00A952AB">
        <w:rPr>
          <w:rFonts w:ascii="Flama Archip" w:hAnsi="Flama Archip" w:cstheme="majorHAnsi"/>
          <w:color w:val="000000"/>
          <w:sz w:val="20"/>
          <w:szCs w:val="20"/>
        </w:rPr>
        <w:t xml:space="preserve"> faculty member, and last but not least, </w:t>
      </w:r>
      <w:r w:rsidRPr="00A952AB">
        <w:rPr>
          <w:rFonts w:ascii="Flama Archip" w:hAnsi="Flama Archip" w:cstheme="majorHAnsi"/>
          <w:b/>
          <w:bCs/>
          <w:color w:val="000000"/>
          <w:sz w:val="20"/>
          <w:szCs w:val="20"/>
        </w:rPr>
        <w:t>Matěj Veselský</w:t>
      </w:r>
      <w:r w:rsidRPr="00A952AB">
        <w:rPr>
          <w:rFonts w:ascii="Flama Archip" w:hAnsi="Flama Archip" w:cstheme="majorHAnsi"/>
          <w:color w:val="000000"/>
          <w:sz w:val="20"/>
          <w:szCs w:val="20"/>
        </w:rPr>
        <w:t xml:space="preserve">, an architect, philosopher, and </w:t>
      </w:r>
      <w:r w:rsidRPr="00A952AB">
        <w:rPr>
          <w:rFonts w:ascii="Flama Archip" w:hAnsi="Flama Archip" w:cstheme="majorHAnsi"/>
          <w:b/>
          <w:bCs/>
          <w:color w:val="000000"/>
          <w:sz w:val="20"/>
          <w:szCs w:val="20"/>
        </w:rPr>
        <w:t>ARCHIP</w:t>
      </w:r>
      <w:r w:rsidRPr="00A952AB">
        <w:rPr>
          <w:rFonts w:ascii="Flama Archip" w:hAnsi="Flama Archip" w:cstheme="majorHAnsi"/>
          <w:color w:val="000000"/>
          <w:sz w:val="20"/>
          <w:szCs w:val="20"/>
        </w:rPr>
        <w:t xml:space="preserve"> faculty member. In its evaluation, the jury commended the students’ ability to engage with complex themes of the contemporary city, their research-oriented approach, and their sensitivity to the social, technological, and spatial dimensions of architecture.</w:t>
      </w:r>
    </w:p>
    <w:p w14:paraId="28C9E76E" w14:textId="33A72EC1" w:rsidR="00261C74" w:rsidRPr="00261C74" w:rsidRDefault="00261C74" w:rsidP="00261C74">
      <w:pPr>
        <w:pStyle w:val="Normlnweb"/>
        <w:jc w:val="both"/>
        <w:rPr>
          <w:rFonts w:ascii="Flama Archip" w:hAnsi="Flama Archip" w:cstheme="majorHAnsi"/>
          <w:b/>
          <w:bCs/>
          <w:color w:val="000000"/>
          <w:sz w:val="20"/>
          <w:szCs w:val="20"/>
        </w:rPr>
      </w:pPr>
      <w:r w:rsidRPr="00261C74">
        <w:rPr>
          <w:rFonts w:ascii="Flama Archip" w:hAnsi="Flama Archip" w:cstheme="majorHAnsi"/>
          <w:b/>
          <w:bCs/>
          <w:color w:val="000000"/>
          <w:sz w:val="20"/>
          <w:szCs w:val="20"/>
        </w:rPr>
        <w:t>GoRo jury evaluation</w:t>
      </w:r>
    </w:p>
    <w:p w14:paraId="3BA8AAFE" w14:textId="48E8C6E7" w:rsidR="00261C74" w:rsidRPr="00261C74" w:rsidRDefault="00261C74" w:rsidP="00261C74">
      <w:pPr>
        <w:pStyle w:val="Normlnweb"/>
        <w:jc w:val="both"/>
        <w:rPr>
          <w:rFonts w:ascii="Flama Archip" w:hAnsi="Flama Archip" w:cstheme="majorHAnsi"/>
          <w:color w:val="000000"/>
          <w:sz w:val="20"/>
          <w:szCs w:val="20"/>
        </w:rPr>
      </w:pPr>
      <w:r w:rsidRPr="00261C74">
        <w:rPr>
          <w:rFonts w:ascii="Flama Archip" w:hAnsi="Flama Archip" w:cstheme="majorHAnsi"/>
          <w:i/>
          <w:iCs/>
          <w:color w:val="000000"/>
          <w:sz w:val="20"/>
          <w:szCs w:val="20"/>
        </w:rPr>
        <w:t>“The jury particularly highlighted the fact that the projects succeeded in translating the complex and often abstract themes of the contemporary city into clear architectural designs. Regarding the winning project, Caminata di Copacabana, the jury appreciated the sensitive handling of landscape, time, and scale, as well as the ability to connect the long linear experience of a pilgrimage route with detailed architectural interventions,”</w:t>
      </w:r>
      <w:r w:rsidRPr="00261C74">
        <w:rPr>
          <w:rFonts w:ascii="Flama Archip" w:hAnsi="Flama Archip" w:cstheme="majorHAnsi"/>
          <w:color w:val="000000"/>
          <w:sz w:val="20"/>
          <w:szCs w:val="20"/>
        </w:rPr>
        <w:t xml:space="preserve"> says </w:t>
      </w:r>
      <w:r w:rsidRPr="00261C74">
        <w:rPr>
          <w:rFonts w:ascii="Flama Archip" w:hAnsi="Flama Archip" w:cstheme="majorHAnsi"/>
          <w:b/>
          <w:bCs/>
          <w:color w:val="000000"/>
          <w:sz w:val="20"/>
          <w:szCs w:val="20"/>
        </w:rPr>
        <w:t>Klára Doleželová</w:t>
      </w:r>
      <w:r w:rsidRPr="00261C74">
        <w:rPr>
          <w:rFonts w:ascii="Flama Archip" w:hAnsi="Flama Archip" w:cstheme="majorHAnsi"/>
          <w:color w:val="000000"/>
          <w:sz w:val="20"/>
          <w:szCs w:val="20"/>
        </w:rPr>
        <w:t xml:space="preserve">, Vice Rector of </w:t>
      </w:r>
      <w:r w:rsidRPr="00261C74">
        <w:rPr>
          <w:rFonts w:ascii="Flama Archip" w:hAnsi="Flama Archip" w:cstheme="majorHAnsi"/>
          <w:b/>
          <w:bCs/>
          <w:color w:val="000000"/>
          <w:sz w:val="20"/>
          <w:szCs w:val="20"/>
        </w:rPr>
        <w:t>ARCHIP</w:t>
      </w:r>
      <w:r w:rsidRPr="00261C74">
        <w:rPr>
          <w:rFonts w:ascii="Flama Archip" w:hAnsi="Flama Archip" w:cstheme="majorHAnsi"/>
          <w:color w:val="000000"/>
          <w:sz w:val="20"/>
          <w:szCs w:val="20"/>
        </w:rPr>
        <w:t xml:space="preserve">, who oversees the entire event each year, and continues: </w:t>
      </w:r>
      <w:r w:rsidRPr="00261C74">
        <w:rPr>
          <w:rFonts w:ascii="Flama Archip" w:hAnsi="Flama Archip" w:cstheme="majorHAnsi"/>
          <w:i/>
          <w:iCs/>
          <w:color w:val="000000"/>
          <w:sz w:val="20"/>
          <w:szCs w:val="20"/>
        </w:rPr>
        <w:t>“In the case of the Rethinking Logistics</w:t>
      </w:r>
      <w:r w:rsidRPr="00261C74">
        <w:rPr>
          <w:rFonts w:ascii="Flama Archip" w:hAnsi="Flama Archip" w:cstheme="majorHAnsi"/>
          <w:color w:val="000000"/>
          <w:sz w:val="20"/>
          <w:szCs w:val="20"/>
        </w:rPr>
        <w:t xml:space="preserve"> </w:t>
      </w:r>
      <w:r w:rsidRPr="00261C74">
        <w:rPr>
          <w:rFonts w:ascii="Flama Archip" w:hAnsi="Flama Archip" w:cstheme="majorHAnsi"/>
          <w:i/>
          <w:iCs/>
          <w:color w:val="000000"/>
          <w:sz w:val="20"/>
          <w:szCs w:val="20"/>
        </w:rPr>
        <w:lastRenderedPageBreak/>
        <w:t>studio, the jury recognized a strong research framework and the ability to open a discussion about the city’s invisible infrastructure systems.”</w:t>
      </w:r>
    </w:p>
    <w:p w14:paraId="50B4B69A" w14:textId="25236C47" w:rsidR="00261C74" w:rsidRPr="00261C74" w:rsidRDefault="00261C74" w:rsidP="00261C74">
      <w:pPr>
        <w:pStyle w:val="Normlnweb"/>
        <w:jc w:val="both"/>
        <w:rPr>
          <w:rFonts w:ascii="Flama Archip" w:hAnsi="Flama Archip" w:cstheme="majorHAnsi"/>
          <w:b/>
          <w:bCs/>
          <w:color w:val="000000"/>
          <w:sz w:val="20"/>
          <w:szCs w:val="20"/>
        </w:rPr>
      </w:pPr>
      <w:r w:rsidRPr="00261C74">
        <w:rPr>
          <w:rFonts w:ascii="Flama Archip" w:hAnsi="Flama Archip" w:cstheme="majorHAnsi"/>
          <w:b/>
          <w:bCs/>
          <w:color w:val="000000"/>
          <w:sz w:val="20"/>
          <w:szCs w:val="20"/>
        </w:rPr>
        <w:t>Best GoRo project</w:t>
      </w:r>
    </w:p>
    <w:p w14:paraId="318D3FAA" w14:textId="3FCE141A" w:rsidR="00261C74" w:rsidRDefault="00261C74" w:rsidP="00261C74">
      <w:pPr>
        <w:pStyle w:val="Normlnweb"/>
        <w:jc w:val="both"/>
        <w:rPr>
          <w:rFonts w:ascii="Flama Archip" w:hAnsi="Flama Archip" w:cstheme="majorHAnsi"/>
          <w:color w:val="000000"/>
          <w:sz w:val="20"/>
          <w:szCs w:val="20"/>
        </w:rPr>
      </w:pPr>
      <w:r w:rsidRPr="00261C74">
        <w:rPr>
          <w:rFonts w:ascii="Flama Archip" w:hAnsi="Flama Archip" w:cstheme="majorHAnsi"/>
          <w:color w:val="000000"/>
          <w:sz w:val="20"/>
          <w:szCs w:val="20"/>
        </w:rPr>
        <w:t>The finalists were the projects Bastion by Milo Bitters, Above the Garden by Raya Uzunova, Lumen by Polly Kaczyńska, The Book by Simon Moritz, Martel Catala: The Open Factory by Jeanne Kielwasser, Caminata di Copacabana by Táňa Eisenbergerová, and Critical Urgency by Linda Himmatová.</w:t>
      </w:r>
    </w:p>
    <w:p w14:paraId="07FA3F3C" w14:textId="75483E2C" w:rsidR="00261C74" w:rsidRPr="00261C74" w:rsidRDefault="00261C74" w:rsidP="00261C74">
      <w:pPr>
        <w:pStyle w:val="Normlnweb"/>
        <w:jc w:val="both"/>
        <w:rPr>
          <w:rFonts w:ascii="Flama Archip" w:hAnsi="Flama Archip" w:cstheme="majorHAnsi"/>
          <w:color w:val="000000"/>
          <w:sz w:val="20"/>
          <w:szCs w:val="20"/>
        </w:rPr>
      </w:pPr>
      <w:r w:rsidRPr="00261C74">
        <w:rPr>
          <w:rFonts w:ascii="Flama Archip" w:hAnsi="Flama Archip" w:cstheme="majorHAnsi"/>
          <w:b/>
          <w:bCs/>
          <w:color w:val="000000"/>
          <w:sz w:val="20"/>
          <w:szCs w:val="20"/>
        </w:rPr>
        <w:t>The award for best project went to Táňa Eisenbergerová for her project Caminata di Copacabana</w:t>
      </w:r>
      <w:r w:rsidRPr="00261C74">
        <w:rPr>
          <w:rFonts w:ascii="Flama Archip" w:hAnsi="Flama Archip" w:cstheme="majorHAnsi"/>
          <w:color w:val="000000"/>
          <w:sz w:val="20"/>
          <w:szCs w:val="20"/>
        </w:rPr>
        <w:t>. This winning project impressed the jury with its exceptionally sensitive approach to context on physical, social, landscape, and poetic levels. The project works with a 140-kilometer linear pilgrimage route and translates it into architectural interventions across scales, from the landscape down to the detail. A strong research foundation is reflected in a visually compelling presentation that captures the experience of the pilgrimage as a continuous spatial and temporal process.</w:t>
      </w:r>
    </w:p>
    <w:p w14:paraId="2658A8CE" w14:textId="26EC63C5" w:rsidR="00261C74" w:rsidRPr="00261C74" w:rsidRDefault="00261C74" w:rsidP="00261C74">
      <w:pPr>
        <w:pStyle w:val="Normlnweb"/>
        <w:jc w:val="both"/>
        <w:rPr>
          <w:rFonts w:ascii="Flama Archip" w:hAnsi="Flama Archip" w:cstheme="majorHAnsi"/>
          <w:b/>
          <w:bCs/>
          <w:color w:val="000000"/>
          <w:sz w:val="20"/>
          <w:szCs w:val="20"/>
        </w:rPr>
      </w:pPr>
      <w:r w:rsidRPr="00261C74">
        <w:rPr>
          <w:rFonts w:ascii="Flama Archip" w:hAnsi="Flama Archip" w:cstheme="majorHAnsi"/>
          <w:b/>
          <w:bCs/>
          <w:color w:val="000000"/>
          <w:sz w:val="20"/>
          <w:szCs w:val="20"/>
        </w:rPr>
        <w:t>Best GoRo</w:t>
      </w:r>
      <w:r>
        <w:rPr>
          <w:rFonts w:ascii="Flama Archip" w:hAnsi="Flama Archip" w:cstheme="majorHAnsi"/>
          <w:b/>
          <w:bCs/>
          <w:color w:val="000000"/>
          <w:sz w:val="20"/>
          <w:szCs w:val="20"/>
        </w:rPr>
        <w:t xml:space="preserve"> studio</w:t>
      </w:r>
    </w:p>
    <w:p w14:paraId="3250AFAB" w14:textId="77777777" w:rsidR="00261C74" w:rsidRPr="00261C74" w:rsidRDefault="00261C74" w:rsidP="00261C74">
      <w:pPr>
        <w:pStyle w:val="Normlnweb"/>
        <w:jc w:val="both"/>
        <w:rPr>
          <w:rFonts w:ascii="Flama Archip" w:hAnsi="Flama Archip" w:cstheme="majorHAnsi"/>
          <w:color w:val="000000"/>
          <w:sz w:val="20"/>
          <w:szCs w:val="20"/>
        </w:rPr>
      </w:pPr>
      <w:r w:rsidRPr="00261C74">
        <w:rPr>
          <w:rFonts w:ascii="Flama Archip" w:hAnsi="Flama Archip" w:cstheme="majorHAnsi"/>
          <w:b/>
          <w:bCs/>
          <w:color w:val="000000"/>
          <w:sz w:val="20"/>
          <w:szCs w:val="20"/>
        </w:rPr>
        <w:t>The award for Best Studio went to Kurilla–Prokop studio for their project “Rethinking Logistics.”</w:t>
      </w:r>
      <w:r w:rsidRPr="00261C74">
        <w:rPr>
          <w:rFonts w:ascii="Flama Archip" w:hAnsi="Flama Archip" w:cstheme="majorHAnsi"/>
          <w:color w:val="000000"/>
          <w:sz w:val="20"/>
          <w:szCs w:val="20"/>
        </w:rPr>
        <w:t xml:space="preserve"> The studio explores logistics as the invisible infrastructure of the contemporary city, shaping everyday reality from digital information flows to physical systems. The jury praised the strong research and conceptual framework, which sparked an intense academic discussion and enabled students to consider architecture within broader systemic contexts. The GoRo Award was well-deserved, also serving as confirmation of the long-term quality of the “Rethinking Logistics” project at ARCHIP, which is supported by a grant from the Danish Ramboll Foundation. The project connects teaching, research, and practice, explores the theme of urban logistics as a fundamental infrastructure of contemporary cities, and presents its results through public outputs, including an exhibition at the National Technical Library in Prague and a follow-up expert roundtable.</w:t>
      </w:r>
    </w:p>
    <w:p w14:paraId="5C6FFBE0" w14:textId="77777777" w:rsidR="00261C74" w:rsidRPr="003977EC" w:rsidRDefault="00261C74" w:rsidP="00261C74">
      <w:pPr>
        <w:pStyle w:val="Normlnweb"/>
        <w:jc w:val="both"/>
        <w:rPr>
          <w:rFonts w:ascii="Flama Archip" w:hAnsi="Flama Archip" w:cstheme="majorHAnsi"/>
          <w:b/>
          <w:bCs/>
          <w:color w:val="000000"/>
          <w:sz w:val="20"/>
          <w:szCs w:val="20"/>
        </w:rPr>
      </w:pPr>
      <w:r w:rsidRPr="003977EC">
        <w:rPr>
          <w:rFonts w:ascii="Flama Archip" w:hAnsi="Flama Archip" w:cstheme="majorHAnsi"/>
          <w:b/>
          <w:bCs/>
          <w:color w:val="000000"/>
          <w:sz w:val="20"/>
          <w:szCs w:val="20"/>
        </w:rPr>
        <w:t>Conclusion</w:t>
      </w:r>
    </w:p>
    <w:p w14:paraId="1439592A" w14:textId="34575072" w:rsidR="00DF5207" w:rsidRPr="00F12B27" w:rsidRDefault="00261C74" w:rsidP="00DF5207">
      <w:pPr>
        <w:pStyle w:val="Normlnweb"/>
        <w:jc w:val="both"/>
        <w:rPr>
          <w:rStyle w:val="apple-converted-space"/>
          <w:rFonts w:ascii="Flama Archip" w:hAnsi="Flama Archip" w:cstheme="majorHAnsi"/>
          <w:color w:val="000000"/>
          <w:sz w:val="20"/>
          <w:szCs w:val="20"/>
        </w:rPr>
      </w:pPr>
      <w:r w:rsidRPr="00261C74">
        <w:rPr>
          <w:rFonts w:ascii="Flama Archip" w:hAnsi="Flama Archip" w:cstheme="majorHAnsi"/>
          <w:color w:val="000000"/>
          <w:sz w:val="20"/>
          <w:szCs w:val="20"/>
        </w:rPr>
        <w:t>This year’s edition at ARCHIP reaffirmed the emphasis on interdisciplinary themes, research, and students’ ability to respond to the complex challenges of the contemporary city. The GoRo awards and the final presentations demonstrated a strong connection between conceptual work, experimentation, and architectural thinking across scales, from urbanism down to the detail.</w:t>
      </w:r>
    </w:p>
    <w:p w14:paraId="1296583D" w14:textId="77777777" w:rsidR="00F12B27" w:rsidRPr="00F12B27" w:rsidRDefault="00F12B27" w:rsidP="00F12B27">
      <w:pPr>
        <w:pStyle w:val="Normlnweb"/>
        <w:jc w:val="both"/>
        <w:rPr>
          <w:rFonts w:ascii="Flama Archip" w:hAnsi="Flama Archip" w:cstheme="majorHAnsi"/>
          <w:color w:val="000000"/>
          <w:sz w:val="20"/>
          <w:szCs w:val="20"/>
        </w:rPr>
      </w:pPr>
      <w:r w:rsidRPr="00F12B27">
        <w:rPr>
          <w:rFonts w:ascii="Flama Archip" w:hAnsi="Flama Archip" w:cstheme="majorHAnsi"/>
          <w:color w:val="000000"/>
          <w:sz w:val="20"/>
          <w:szCs w:val="20"/>
        </w:rPr>
        <w:t>--------------------------------------------------------------------------------------------------------------------------------------</w:t>
      </w:r>
    </w:p>
    <w:p w14:paraId="6F68ED3A" w14:textId="14B603D4" w:rsidR="00F12B27" w:rsidRPr="00F12B27" w:rsidRDefault="00F12B27" w:rsidP="00F12B27">
      <w:pPr>
        <w:pStyle w:val="Normlnweb"/>
        <w:jc w:val="both"/>
        <w:rPr>
          <w:rFonts w:ascii="Flama Archip" w:hAnsi="Flama Archip" w:cstheme="majorHAnsi"/>
          <w:i/>
          <w:iCs/>
          <w:color w:val="000000"/>
          <w:sz w:val="20"/>
          <w:szCs w:val="20"/>
        </w:rPr>
      </w:pPr>
      <w:r w:rsidRPr="00F12B27">
        <w:rPr>
          <w:rFonts w:ascii="Flama Archip" w:hAnsi="Flama Archip" w:cstheme="majorHAnsi"/>
          <w:i/>
          <w:iCs/>
          <w:color w:val="000000"/>
          <w:sz w:val="20"/>
          <w:szCs w:val="20"/>
        </w:rPr>
        <w:t>ARCHIP is an internationally accredited architecture institute offering Bachelor's and Master's programmes taught entirely in English. These programmes focus on practical, project-based learning in real-world environments. Located in the heart of Prague, ARCHIP prepares students for successful careers in architecture and urban planning, combining theoretical knowledge with practical experience. This is achieved through collaboration with industry experts and participation in live projects. School leadership: Rector: Ing. arch.</w:t>
      </w:r>
      <w:r w:rsidRPr="00F12B27">
        <w:rPr>
          <w:i/>
          <w:iCs/>
          <w:color w:val="000000"/>
          <w:sz w:val="20"/>
          <w:szCs w:val="20"/>
        </w:rPr>
        <w:t> </w:t>
      </w:r>
      <w:r w:rsidRPr="00F12B27">
        <w:rPr>
          <w:rFonts w:ascii="Flama Archip" w:hAnsi="Flama Archip" w:cstheme="majorHAnsi"/>
          <w:i/>
          <w:iCs/>
          <w:color w:val="000000"/>
          <w:sz w:val="20"/>
          <w:szCs w:val="20"/>
        </w:rPr>
        <w:t>Regina Loukotová, PhD, Pro-rector: Ing. arch. Klára Doleželová, Student Affairs Coordinator: Gabriela Pacltová</w:t>
      </w:r>
    </w:p>
    <w:p w14:paraId="2761CEEC" w14:textId="77777777" w:rsidR="00F12B27" w:rsidRPr="00F12B27" w:rsidRDefault="00F12B27" w:rsidP="00F12B27">
      <w:pPr>
        <w:pStyle w:val="Normlnweb"/>
        <w:jc w:val="both"/>
        <w:rPr>
          <w:rStyle w:val="apple-converted-space"/>
          <w:rFonts w:ascii="Flama Archip" w:hAnsi="Flama Archip" w:cstheme="majorHAnsi"/>
          <w:b/>
          <w:bCs/>
          <w:i/>
          <w:iCs/>
          <w:color w:val="000000"/>
          <w:sz w:val="20"/>
          <w:szCs w:val="20"/>
        </w:rPr>
      </w:pPr>
      <w:r w:rsidRPr="00F12B27">
        <w:rPr>
          <w:rFonts w:ascii="Flama Archip" w:hAnsi="Flama Archip" w:cstheme="majorHAnsi"/>
          <w:b/>
          <w:bCs/>
          <w:i/>
          <w:iCs/>
          <w:color w:val="000000"/>
          <w:sz w:val="20"/>
          <w:szCs w:val="20"/>
        </w:rPr>
        <w:t>Media contact:</w:t>
      </w:r>
    </w:p>
    <w:p w14:paraId="446F73EF" w14:textId="79B49357" w:rsidR="002D6CE7" w:rsidRPr="00261C74" w:rsidRDefault="00F12B27" w:rsidP="00261C74">
      <w:pPr>
        <w:pStyle w:val="Normlnweb"/>
        <w:jc w:val="both"/>
        <w:rPr>
          <w:rFonts w:ascii="Flama Archip" w:hAnsi="Flama Archip" w:cstheme="majorHAnsi"/>
          <w:b/>
          <w:bCs/>
          <w:i/>
          <w:iCs/>
          <w:color w:val="000000"/>
          <w:sz w:val="20"/>
          <w:szCs w:val="20"/>
        </w:rPr>
      </w:pPr>
      <w:r w:rsidRPr="00F12B27">
        <w:rPr>
          <w:rFonts w:ascii="Flama Archip" w:hAnsi="Flama Archip" w:cstheme="majorHAnsi"/>
          <w:color w:val="000000"/>
          <w:sz w:val="20"/>
          <w:szCs w:val="20"/>
        </w:rPr>
        <w:t>Head of Communications – Lucie Šarešová, Phone: +420 774 226 355, E</w:t>
      </w:r>
      <w:r w:rsidRPr="00F12B27">
        <w:rPr>
          <w:rFonts w:ascii="Cambria Math" w:hAnsi="Cambria Math" w:cs="Cambria Math"/>
          <w:color w:val="000000"/>
          <w:sz w:val="20"/>
          <w:szCs w:val="20"/>
        </w:rPr>
        <w:t>‑</w:t>
      </w:r>
      <w:r w:rsidRPr="00F12B27">
        <w:rPr>
          <w:rFonts w:ascii="Flama Archip" w:hAnsi="Flama Archip" w:cstheme="majorHAnsi"/>
          <w:color w:val="000000"/>
          <w:sz w:val="20"/>
          <w:szCs w:val="20"/>
        </w:rPr>
        <w:t>mail: lucie.saresova@archip.e</w:t>
      </w:r>
      <w:r w:rsidR="00B5775F">
        <w:rPr>
          <w:rFonts w:ascii="Flama Archip" w:hAnsi="Flama Archip" w:cstheme="majorHAnsi"/>
          <w:color w:val="000000"/>
          <w:sz w:val="20"/>
          <w:szCs w:val="20"/>
        </w:rPr>
        <w:t>u</w:t>
      </w:r>
      <w:r w:rsidR="00F751E3" w:rsidRPr="00143FC7">
        <w:rPr>
          <w:lang w:eastAsia="en-US"/>
        </w:rPr>
        <w:tab/>
      </w:r>
    </w:p>
    <w:sectPr w:rsidR="002D6CE7" w:rsidRPr="00261C74" w:rsidSect="006C0D68">
      <w:headerReference w:type="even" r:id="rId10"/>
      <w:headerReference w:type="default" r:id="rId11"/>
      <w:footerReference w:type="even" r:id="rId12"/>
      <w:footerReference w:type="default" r:id="rId13"/>
      <w:headerReference w:type="first" r:id="rId14"/>
      <w:footerReference w:type="first" r:id="rId15"/>
      <w:pgSz w:w="11905" w:h="16837"/>
      <w:pgMar w:top="3073"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46AD" w14:textId="77777777" w:rsidR="00DB2ABC" w:rsidRDefault="00DB2ABC">
      <w:r>
        <w:separator/>
      </w:r>
    </w:p>
  </w:endnote>
  <w:endnote w:type="continuationSeparator" w:id="0">
    <w:p w14:paraId="127CC7BC" w14:textId="77777777" w:rsidR="00DB2ABC" w:rsidRDefault="00DB2ABC">
      <w:r>
        <w:continuationSeparator/>
      </w:r>
    </w:p>
  </w:endnote>
  <w:endnote w:type="continuationNotice" w:id="1">
    <w:p w14:paraId="2728D248" w14:textId="77777777" w:rsidR="00DB2ABC" w:rsidRDefault="00DB2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lama Archip">
    <w:altName w:val="Calibri"/>
    <w:panose1 w:val="020B0604020202020204"/>
    <w:charset w:val="00"/>
    <w:family w:val="auto"/>
    <w:pitch w:val="variable"/>
    <w:sig w:usb0="800000AF" w:usb1="4000004A"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414B" w14:textId="77777777" w:rsidR="00DF5207" w:rsidRDefault="00DF5207" w:rsidP="00DF5207">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Horská 2, </w:t>
    </w:r>
    <w:r>
      <w:rPr>
        <w:rStyle w:val="Siln"/>
        <w:b w:val="0"/>
        <w:color w:val="808080" w:themeColor="background1" w:themeShade="80"/>
        <w:sz w:val="18"/>
        <w:szCs w:val="18"/>
      </w:rPr>
      <w:t xml:space="preserve"> Praha 2,   128 00  Czech Republic</w:t>
    </w:r>
  </w:p>
  <w:p w14:paraId="11F3CF5D" w14:textId="77777777" w:rsidR="00DF5207" w:rsidRDefault="00DF5207" w:rsidP="00DF5207">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5166D297" w14:textId="77777777" w:rsidR="00DF5207" w:rsidRDefault="00DF52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F9D6" w14:textId="77777777" w:rsidR="007329AD" w:rsidRDefault="007329AD" w:rsidP="007329AD">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w:t>
    </w:r>
    <w:r w:rsidR="002D6CE7">
      <w:rPr>
        <w:rFonts w:cs="Arial"/>
        <w:color w:val="808080" w:themeColor="background1" w:themeShade="80"/>
        <w:sz w:val="18"/>
        <w:szCs w:val="18"/>
      </w:rPr>
      <w:t xml:space="preserve">Horská 2, </w:t>
    </w:r>
    <w:r>
      <w:rPr>
        <w:rStyle w:val="Siln"/>
        <w:b w:val="0"/>
        <w:color w:val="808080" w:themeColor="background1" w:themeShade="80"/>
        <w:sz w:val="18"/>
        <w:szCs w:val="18"/>
      </w:rPr>
      <w:t xml:space="preserve"> Praha 2</w:t>
    </w:r>
    <w:r w:rsidR="002D6CE7">
      <w:rPr>
        <w:rStyle w:val="Siln"/>
        <w:b w:val="0"/>
        <w:color w:val="808080" w:themeColor="background1" w:themeShade="80"/>
        <w:sz w:val="18"/>
        <w:szCs w:val="18"/>
      </w:rPr>
      <w:t xml:space="preserve">, </w:t>
    </w:r>
    <w:r>
      <w:rPr>
        <w:rStyle w:val="Siln"/>
        <w:b w:val="0"/>
        <w:color w:val="808080" w:themeColor="background1" w:themeShade="80"/>
        <w:sz w:val="18"/>
        <w:szCs w:val="18"/>
      </w:rPr>
      <w:t xml:space="preserve">  128 00  Czech Republic</w:t>
    </w:r>
  </w:p>
  <w:p w14:paraId="603168F9" w14:textId="77777777" w:rsidR="007329AD" w:rsidRDefault="007329AD" w:rsidP="007329AD">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6294F751" w14:textId="77777777" w:rsidR="007329AD" w:rsidRDefault="007329AD" w:rsidP="007329AD">
    <w:pPr>
      <w:pStyle w:val="Zpat"/>
      <w:jc w:val="center"/>
      <w:rPr>
        <w:rFonts w:ascii="Times New Roman" w:hAnsi="Times New Roman"/>
        <w:color w:val="808080" w:themeColor="background1" w:themeShade="80"/>
      </w:rPr>
    </w:pPr>
  </w:p>
  <w:p w14:paraId="07E0B69F" w14:textId="77777777" w:rsidR="000A7849" w:rsidRPr="007329AD" w:rsidRDefault="000A7849" w:rsidP="007329AD">
    <w:pPr>
      <w:pStyle w:val="Zpat"/>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9818" w14:textId="77777777" w:rsidR="00805889" w:rsidRDefault="008058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6539" w14:textId="77777777" w:rsidR="00DB2ABC" w:rsidRDefault="00DB2ABC">
      <w:r>
        <w:separator/>
      </w:r>
    </w:p>
  </w:footnote>
  <w:footnote w:type="continuationSeparator" w:id="0">
    <w:p w14:paraId="4742A67E" w14:textId="77777777" w:rsidR="00DB2ABC" w:rsidRDefault="00DB2ABC">
      <w:r>
        <w:continuationSeparator/>
      </w:r>
    </w:p>
  </w:footnote>
  <w:footnote w:type="continuationNotice" w:id="1">
    <w:p w14:paraId="2BB49034" w14:textId="77777777" w:rsidR="00DB2ABC" w:rsidRDefault="00DB2A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7670" w14:textId="77777777" w:rsidR="007F7BDC" w:rsidRDefault="007F7BDC">
    <w:pPr>
      <w:pStyle w:val="Zhlav"/>
    </w:pPr>
  </w:p>
  <w:p w14:paraId="051556B9" w14:textId="77777777" w:rsidR="007F7BDC" w:rsidRDefault="00DF5207">
    <w:pPr>
      <w:pStyle w:val="Zhlav"/>
    </w:pPr>
    <w:r>
      <w:rPr>
        <w:noProof/>
        <w:lang w:eastAsia="cs-CZ"/>
      </w:rPr>
      <w:drawing>
        <wp:inline distT="0" distB="0" distL="0" distR="0" wp14:anchorId="43D88A16" wp14:editId="7FECC95A">
          <wp:extent cx="6119495" cy="729615"/>
          <wp:effectExtent l="0" t="0" r="1905" b="0"/>
          <wp:docPr id="175448199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29615"/>
                  </a:xfrm>
                  <a:prstGeom prst="rect">
                    <a:avLst/>
                  </a:prstGeom>
                  <a:noFill/>
                  <a:ln>
                    <a:noFill/>
                  </a:ln>
                </pic:spPr>
              </pic:pic>
            </a:graphicData>
          </a:graphic>
        </wp:inline>
      </w:drawing>
    </w:r>
  </w:p>
  <w:p w14:paraId="1EACABE1" w14:textId="77777777" w:rsidR="007F7BDC" w:rsidRDefault="007F7BDC">
    <w:pPr>
      <w:pStyle w:val="Zhlav"/>
    </w:pPr>
  </w:p>
  <w:p w14:paraId="614A9D2F" w14:textId="77777777" w:rsidR="007F7BDC" w:rsidRDefault="007F7B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B548" w14:textId="77777777" w:rsidR="007F7BDC" w:rsidRDefault="00805889">
    <w:pPr>
      <w:pStyle w:val="Zhlav"/>
    </w:pPr>
    <w:r>
      <w:rPr>
        <w:noProof/>
        <w:lang w:eastAsia="cs-CZ"/>
      </w:rPr>
      <w:drawing>
        <wp:inline distT="0" distB="0" distL="0" distR="0" wp14:anchorId="66524D5C" wp14:editId="248A8620">
          <wp:extent cx="6115685" cy="729615"/>
          <wp:effectExtent l="0" t="0" r="5715"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7296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54AC" w14:textId="77777777" w:rsidR="007062CB" w:rsidRDefault="007062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7A92AA0"/>
    <w:multiLevelType w:val="hybridMultilevel"/>
    <w:tmpl w:val="D264E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BC3F62"/>
    <w:multiLevelType w:val="multilevel"/>
    <w:tmpl w:val="8726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018083">
    <w:abstractNumId w:val="0"/>
  </w:num>
  <w:num w:numId="2" w16cid:durableId="921256213">
    <w:abstractNumId w:val="2"/>
  </w:num>
  <w:num w:numId="3" w16cid:durableId="1921672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embedSystemFonts/>
  <w:defaultTabStop w:val="1134"/>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49"/>
    <w:rsid w:val="00011D0F"/>
    <w:rsid w:val="00037A9D"/>
    <w:rsid w:val="000A7849"/>
    <w:rsid w:val="000B51E8"/>
    <w:rsid w:val="000C3D9A"/>
    <w:rsid w:val="000D398A"/>
    <w:rsid w:val="000E0B8E"/>
    <w:rsid w:val="001067CB"/>
    <w:rsid w:val="0011101E"/>
    <w:rsid w:val="00143FC7"/>
    <w:rsid w:val="001B42BD"/>
    <w:rsid w:val="001D5831"/>
    <w:rsid w:val="00246439"/>
    <w:rsid w:val="00261C74"/>
    <w:rsid w:val="002C6119"/>
    <w:rsid w:val="002D6CE7"/>
    <w:rsid w:val="002E6034"/>
    <w:rsid w:val="002F3D94"/>
    <w:rsid w:val="002F6ABE"/>
    <w:rsid w:val="003977EC"/>
    <w:rsid w:val="003A0532"/>
    <w:rsid w:val="003A27D1"/>
    <w:rsid w:val="003C4F53"/>
    <w:rsid w:val="003E3CF4"/>
    <w:rsid w:val="00403A91"/>
    <w:rsid w:val="00423CBC"/>
    <w:rsid w:val="00435C73"/>
    <w:rsid w:val="00443F25"/>
    <w:rsid w:val="004637DE"/>
    <w:rsid w:val="00467746"/>
    <w:rsid w:val="0048335F"/>
    <w:rsid w:val="00486898"/>
    <w:rsid w:val="0050213E"/>
    <w:rsid w:val="005160B1"/>
    <w:rsid w:val="005A10F5"/>
    <w:rsid w:val="005F17BB"/>
    <w:rsid w:val="00624A47"/>
    <w:rsid w:val="0066034B"/>
    <w:rsid w:val="006B6C09"/>
    <w:rsid w:val="006C0D68"/>
    <w:rsid w:val="007062CB"/>
    <w:rsid w:val="0072731D"/>
    <w:rsid w:val="007329AD"/>
    <w:rsid w:val="00743C9B"/>
    <w:rsid w:val="0078404F"/>
    <w:rsid w:val="007A09B0"/>
    <w:rsid w:val="007F7BDC"/>
    <w:rsid w:val="00805889"/>
    <w:rsid w:val="008A4ECC"/>
    <w:rsid w:val="008D4609"/>
    <w:rsid w:val="008E042A"/>
    <w:rsid w:val="008F0FFF"/>
    <w:rsid w:val="008F5A2A"/>
    <w:rsid w:val="00991810"/>
    <w:rsid w:val="009D04D5"/>
    <w:rsid w:val="009D1CB2"/>
    <w:rsid w:val="009F0C05"/>
    <w:rsid w:val="00A16410"/>
    <w:rsid w:val="00A24D21"/>
    <w:rsid w:val="00A32E0C"/>
    <w:rsid w:val="00A952AB"/>
    <w:rsid w:val="00AB4FC5"/>
    <w:rsid w:val="00AC67B5"/>
    <w:rsid w:val="00AD3CEA"/>
    <w:rsid w:val="00AE3209"/>
    <w:rsid w:val="00B025E3"/>
    <w:rsid w:val="00B5775F"/>
    <w:rsid w:val="00B7724A"/>
    <w:rsid w:val="00BA3984"/>
    <w:rsid w:val="00BE6742"/>
    <w:rsid w:val="00C05D31"/>
    <w:rsid w:val="00C30EDE"/>
    <w:rsid w:val="00C906B7"/>
    <w:rsid w:val="00C92C1B"/>
    <w:rsid w:val="00C96548"/>
    <w:rsid w:val="00CA0417"/>
    <w:rsid w:val="00CE617F"/>
    <w:rsid w:val="00D17F84"/>
    <w:rsid w:val="00D57683"/>
    <w:rsid w:val="00D6051F"/>
    <w:rsid w:val="00DB2ABC"/>
    <w:rsid w:val="00DD0652"/>
    <w:rsid w:val="00DF5207"/>
    <w:rsid w:val="00E44257"/>
    <w:rsid w:val="00E97F68"/>
    <w:rsid w:val="00EB783A"/>
    <w:rsid w:val="00EC370F"/>
    <w:rsid w:val="00F12B27"/>
    <w:rsid w:val="00F34AE6"/>
    <w:rsid w:val="00F57D2E"/>
    <w:rsid w:val="00F751E3"/>
    <w:rsid w:val="00FA625D"/>
    <w:rsid w:val="00FF5F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F8CE28"/>
  <w15:docId w15:val="{A77C823C-FD14-425F-9217-94C20D6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D68"/>
    <w:pPr>
      <w:widowControl w:val="0"/>
      <w:suppressAutoHyphens/>
    </w:pPr>
    <w:rPr>
      <w:rFonts w:ascii="Flama Archip" w:hAnsi="Flama Archip"/>
      <w:sz w:val="24"/>
      <w:lang w:eastAsia="ar-SA"/>
    </w:rPr>
  </w:style>
  <w:style w:type="paragraph" w:styleId="Nadpis1">
    <w:name w:val="heading 1"/>
    <w:basedOn w:val="Nadpis"/>
    <w:next w:val="Zkladntext"/>
    <w:qFormat/>
    <w:rsid w:val="006C0D68"/>
    <w:pPr>
      <w:numPr>
        <w:numId w:val="1"/>
      </w:numPr>
      <w:outlineLvl w:val="0"/>
    </w:pPr>
    <w:rPr>
      <w:b/>
      <w:bCs/>
      <w:sz w:val="32"/>
      <w:szCs w:val="32"/>
    </w:rPr>
  </w:style>
  <w:style w:type="paragraph" w:styleId="Nadpis3">
    <w:name w:val="heading 3"/>
    <w:basedOn w:val="Normln"/>
    <w:next w:val="Normln"/>
    <w:link w:val="Nadpis3Char"/>
    <w:uiPriority w:val="9"/>
    <w:semiHidden/>
    <w:unhideWhenUsed/>
    <w:qFormat/>
    <w:rsid w:val="00DF5207"/>
    <w:pPr>
      <w:keepNext/>
      <w:keepLines/>
      <w:widowControl/>
      <w:suppressAutoHyphens w:val="0"/>
      <w:spacing w:before="40"/>
      <w:outlineLvl w:val="2"/>
    </w:pPr>
    <w:rPr>
      <w:rFonts w:asciiTheme="majorHAnsi" w:eastAsiaTheme="majorEastAsia" w:hAnsiTheme="majorHAnsi" w:cstheme="majorBidi"/>
      <w:color w:val="1F3763" w:themeColor="accent1" w:themeShade="7F"/>
      <w:kern w:val="2"/>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6C0D68"/>
  </w:style>
  <w:style w:type="character" w:customStyle="1" w:styleId="WW-Absatz-Standardschriftart">
    <w:name w:val="WW-Absatz-Standardschriftart"/>
    <w:rsid w:val="006C0D68"/>
  </w:style>
  <w:style w:type="character" w:customStyle="1" w:styleId="WW-Absatz-Standardschriftart1">
    <w:name w:val="WW-Absatz-Standardschriftart1"/>
    <w:rsid w:val="006C0D68"/>
  </w:style>
  <w:style w:type="character" w:customStyle="1" w:styleId="WW-Absatz-Standardschriftart11">
    <w:name w:val="WW-Absatz-Standardschriftart11"/>
    <w:rsid w:val="006C0D68"/>
  </w:style>
  <w:style w:type="character" w:customStyle="1" w:styleId="WW-Absatz-Standardschriftart111">
    <w:name w:val="WW-Absatz-Standardschriftart111"/>
    <w:rsid w:val="006C0D68"/>
  </w:style>
  <w:style w:type="character" w:customStyle="1" w:styleId="WW-Absatz-Standardschriftart1111">
    <w:name w:val="WW-Absatz-Standardschriftart1111"/>
    <w:rsid w:val="006C0D68"/>
  </w:style>
  <w:style w:type="character" w:customStyle="1" w:styleId="WW-Absatz-Standardschriftart11111">
    <w:name w:val="WW-Absatz-Standardschriftart11111"/>
    <w:rsid w:val="006C0D68"/>
  </w:style>
  <w:style w:type="character" w:customStyle="1" w:styleId="WW-Absatz-Standardschriftart111111">
    <w:name w:val="WW-Absatz-Standardschriftart111111"/>
    <w:rsid w:val="006C0D68"/>
  </w:style>
  <w:style w:type="character" w:customStyle="1" w:styleId="WW-Absatz-Standardschriftart1111111">
    <w:name w:val="WW-Absatz-Standardschriftart1111111"/>
    <w:rsid w:val="006C0D68"/>
  </w:style>
  <w:style w:type="character" w:customStyle="1" w:styleId="WW-Absatz-Standardschriftart11111111">
    <w:name w:val="WW-Absatz-Standardschriftart11111111"/>
    <w:rsid w:val="006C0D68"/>
  </w:style>
  <w:style w:type="character" w:customStyle="1" w:styleId="WW-Absatz-Standardschriftart111111111">
    <w:name w:val="WW-Absatz-Standardschriftart111111111"/>
    <w:rsid w:val="006C0D68"/>
  </w:style>
  <w:style w:type="character" w:customStyle="1" w:styleId="WW-Absatz-Standardschriftart1111111111">
    <w:name w:val="WW-Absatz-Standardschriftart1111111111"/>
    <w:rsid w:val="006C0D68"/>
  </w:style>
  <w:style w:type="character" w:customStyle="1" w:styleId="WW-Absatz-Standardschriftart11111111111">
    <w:name w:val="WW-Absatz-Standardschriftart11111111111"/>
    <w:rsid w:val="006C0D68"/>
  </w:style>
  <w:style w:type="character" w:customStyle="1" w:styleId="WW-Absatz-Standardschriftart111111111111">
    <w:name w:val="WW-Absatz-Standardschriftart111111111111"/>
    <w:rsid w:val="006C0D68"/>
  </w:style>
  <w:style w:type="character" w:customStyle="1" w:styleId="WW-Absatz-Standardschriftart1111111111111">
    <w:name w:val="WW-Absatz-Standardschriftart1111111111111"/>
    <w:rsid w:val="006C0D68"/>
  </w:style>
  <w:style w:type="character" w:customStyle="1" w:styleId="WW-Absatz-Standardschriftart11111111111111">
    <w:name w:val="WW-Absatz-Standardschriftart11111111111111"/>
    <w:rsid w:val="006C0D68"/>
  </w:style>
  <w:style w:type="character" w:customStyle="1" w:styleId="WW-Absatz-Standardschriftart111111111111111">
    <w:name w:val="WW-Absatz-Standardschriftart111111111111111"/>
    <w:rsid w:val="006C0D68"/>
  </w:style>
  <w:style w:type="character" w:customStyle="1" w:styleId="WW-Absatz-Standardschriftart1111111111111111">
    <w:name w:val="WW-Absatz-Standardschriftart1111111111111111"/>
    <w:rsid w:val="006C0D68"/>
  </w:style>
  <w:style w:type="character" w:customStyle="1" w:styleId="WW-Absatz-Standardschriftart11111111111111111">
    <w:name w:val="WW-Absatz-Standardschriftart11111111111111111"/>
    <w:rsid w:val="006C0D68"/>
  </w:style>
  <w:style w:type="character" w:customStyle="1" w:styleId="WW-Absatz-Standardschriftart111111111111111111">
    <w:name w:val="WW-Absatz-Standardschriftart111111111111111111"/>
    <w:rsid w:val="006C0D68"/>
  </w:style>
  <w:style w:type="character" w:customStyle="1" w:styleId="WW-Absatz-Standardschriftart1111111111111111111">
    <w:name w:val="WW-Absatz-Standardschriftart1111111111111111111"/>
    <w:rsid w:val="006C0D68"/>
  </w:style>
  <w:style w:type="character" w:customStyle="1" w:styleId="WW-Absatz-Standardschriftart11111111111111111111">
    <w:name w:val="WW-Absatz-Standardschriftart11111111111111111111"/>
    <w:rsid w:val="006C0D68"/>
  </w:style>
  <w:style w:type="character" w:customStyle="1" w:styleId="WW-Absatz-Standardschriftart111111111111111111111">
    <w:name w:val="WW-Absatz-Standardschriftart111111111111111111111"/>
    <w:rsid w:val="006C0D68"/>
  </w:style>
  <w:style w:type="character" w:customStyle="1" w:styleId="WW-Absatz-Standardschriftart1111111111111111111111">
    <w:name w:val="WW-Absatz-Standardschriftart1111111111111111111111"/>
    <w:rsid w:val="006C0D68"/>
  </w:style>
  <w:style w:type="character" w:customStyle="1" w:styleId="WW-Absatz-Standardschriftart11111111111111111111111">
    <w:name w:val="WW-Absatz-Standardschriftart11111111111111111111111"/>
    <w:rsid w:val="006C0D68"/>
  </w:style>
  <w:style w:type="character" w:customStyle="1" w:styleId="WW-Absatz-Standardschriftart111111111111111111111111">
    <w:name w:val="WW-Absatz-Standardschriftart111111111111111111111111"/>
    <w:rsid w:val="006C0D68"/>
  </w:style>
  <w:style w:type="character" w:customStyle="1" w:styleId="WW-Absatz-Standardschriftart1111111111111111111111111">
    <w:name w:val="WW-Absatz-Standardschriftart1111111111111111111111111"/>
    <w:rsid w:val="006C0D68"/>
  </w:style>
  <w:style w:type="character" w:customStyle="1" w:styleId="WW-Absatz-Standardschriftart11111111111111111111111111">
    <w:name w:val="WW-Absatz-Standardschriftart11111111111111111111111111"/>
    <w:rsid w:val="006C0D68"/>
  </w:style>
  <w:style w:type="character" w:customStyle="1" w:styleId="WW-Absatz-Standardschriftart111111111111111111111111111">
    <w:name w:val="WW-Absatz-Standardschriftart111111111111111111111111111"/>
    <w:rsid w:val="006C0D68"/>
  </w:style>
  <w:style w:type="character" w:customStyle="1" w:styleId="WW-Absatz-Standardschriftart1111111111111111111111111111">
    <w:name w:val="WW-Absatz-Standardschriftart1111111111111111111111111111"/>
    <w:rsid w:val="006C0D68"/>
  </w:style>
  <w:style w:type="character" w:customStyle="1" w:styleId="WW-Absatz-Standardschriftart11111111111111111111111111111">
    <w:name w:val="WW-Absatz-Standardschriftart11111111111111111111111111111"/>
    <w:rsid w:val="006C0D68"/>
  </w:style>
  <w:style w:type="character" w:customStyle="1" w:styleId="WW-Absatz-Standardschriftart111111111111111111111111111111">
    <w:name w:val="WW-Absatz-Standardschriftart111111111111111111111111111111"/>
    <w:rsid w:val="006C0D68"/>
  </w:style>
  <w:style w:type="character" w:customStyle="1" w:styleId="WW-Absatz-Standardschriftart1111111111111111111111111111111">
    <w:name w:val="WW-Absatz-Standardschriftart1111111111111111111111111111111"/>
    <w:rsid w:val="006C0D68"/>
  </w:style>
  <w:style w:type="character" w:customStyle="1" w:styleId="WW-Absatz-Standardschriftart11111111111111111111111111111111">
    <w:name w:val="WW-Absatz-Standardschriftart11111111111111111111111111111111"/>
    <w:rsid w:val="006C0D68"/>
  </w:style>
  <w:style w:type="character" w:customStyle="1" w:styleId="Standardnpsmoodstavce2">
    <w:name w:val="Standardní písmo odstavce2"/>
    <w:rsid w:val="006C0D68"/>
  </w:style>
  <w:style w:type="character" w:customStyle="1" w:styleId="WW-Absatz-Standardschriftart111111111111111111111111111111111">
    <w:name w:val="WW-Absatz-Standardschriftart111111111111111111111111111111111"/>
    <w:rsid w:val="006C0D68"/>
  </w:style>
  <w:style w:type="character" w:customStyle="1" w:styleId="WW-Absatz-Standardschriftart1111111111111111111111111111111111">
    <w:name w:val="WW-Absatz-Standardschriftart1111111111111111111111111111111111"/>
    <w:rsid w:val="006C0D68"/>
  </w:style>
  <w:style w:type="character" w:customStyle="1" w:styleId="WW-Absatz-Standardschriftart11111111111111111111111111111111111">
    <w:name w:val="WW-Absatz-Standardschriftart11111111111111111111111111111111111"/>
    <w:rsid w:val="006C0D68"/>
  </w:style>
  <w:style w:type="character" w:customStyle="1" w:styleId="WW-Absatz-Standardschriftart111111111111111111111111111111111111">
    <w:name w:val="WW-Absatz-Standardschriftart111111111111111111111111111111111111"/>
    <w:rsid w:val="006C0D68"/>
  </w:style>
  <w:style w:type="character" w:customStyle="1" w:styleId="WW-Absatz-Standardschriftart1111111111111111111111111111111111111">
    <w:name w:val="WW-Absatz-Standardschriftart1111111111111111111111111111111111111"/>
    <w:rsid w:val="006C0D68"/>
  </w:style>
  <w:style w:type="character" w:customStyle="1" w:styleId="Standardnpsmoodstavce1">
    <w:name w:val="Standardní písmo odstavce1"/>
    <w:rsid w:val="006C0D68"/>
  </w:style>
  <w:style w:type="character" w:customStyle="1" w:styleId="WW-Absatz-Standardschriftart11111111111111111111111111111111111111">
    <w:name w:val="WW-Absatz-Standardschriftart11111111111111111111111111111111111111"/>
    <w:rsid w:val="006C0D68"/>
  </w:style>
  <w:style w:type="character" w:customStyle="1" w:styleId="WW-Absatz-Standardschriftart111111111111111111111111111111111111111">
    <w:name w:val="WW-Absatz-Standardschriftart111111111111111111111111111111111111111"/>
    <w:rsid w:val="006C0D68"/>
  </w:style>
  <w:style w:type="character" w:customStyle="1" w:styleId="WW-Absatz-Standardschriftart1111111111111111111111111111111111111111">
    <w:name w:val="WW-Absatz-Standardschriftart1111111111111111111111111111111111111111"/>
    <w:rsid w:val="006C0D68"/>
  </w:style>
  <w:style w:type="character" w:customStyle="1" w:styleId="WW-Absatz-Standardschriftart11111111111111111111111111111111111111111">
    <w:name w:val="WW-Absatz-Standardschriftart11111111111111111111111111111111111111111"/>
    <w:rsid w:val="006C0D68"/>
  </w:style>
  <w:style w:type="character" w:customStyle="1" w:styleId="WW-Absatz-Standardschriftart111111111111111111111111111111111111111111">
    <w:name w:val="WW-Absatz-Standardschriftart111111111111111111111111111111111111111111"/>
    <w:rsid w:val="006C0D68"/>
  </w:style>
  <w:style w:type="character" w:customStyle="1" w:styleId="Symbolyproslovn">
    <w:name w:val="Symboly pro číslování"/>
    <w:rsid w:val="006C0D68"/>
  </w:style>
  <w:style w:type="character" w:customStyle="1" w:styleId="TextbublinyChar">
    <w:name w:val="Text bubliny Char"/>
    <w:rsid w:val="006C0D68"/>
    <w:rPr>
      <w:rFonts w:ascii="Tahoma" w:hAnsi="Tahoma" w:cs="Tahoma"/>
      <w:sz w:val="16"/>
      <w:szCs w:val="16"/>
    </w:rPr>
  </w:style>
  <w:style w:type="character" w:customStyle="1" w:styleId="Znakypropoznmkupodarou">
    <w:name w:val="Znaky pro poznámku pod čarou"/>
    <w:rsid w:val="006C0D68"/>
    <w:rPr>
      <w:vertAlign w:val="superscript"/>
    </w:rPr>
  </w:style>
  <w:style w:type="character" w:customStyle="1" w:styleId="Znakapoznpodarou1">
    <w:name w:val="Značka pozn. pod čarou1"/>
    <w:rsid w:val="006C0D68"/>
    <w:rPr>
      <w:vertAlign w:val="superscript"/>
    </w:rPr>
  </w:style>
  <w:style w:type="character" w:customStyle="1" w:styleId="Znakyprovysvtlivky">
    <w:name w:val="Znaky pro vysvětlivky"/>
    <w:rsid w:val="006C0D68"/>
    <w:rPr>
      <w:vertAlign w:val="superscript"/>
    </w:rPr>
  </w:style>
  <w:style w:type="character" w:customStyle="1" w:styleId="WW-Znakyprovysvtlivky">
    <w:name w:val="WW-Znaky pro vysvětlivky"/>
    <w:rsid w:val="006C0D68"/>
  </w:style>
  <w:style w:type="character" w:customStyle="1" w:styleId="Odkaznavysvtlivky1">
    <w:name w:val="Odkaz na vysvětlivky1"/>
    <w:rsid w:val="006C0D68"/>
    <w:rPr>
      <w:vertAlign w:val="superscript"/>
    </w:rPr>
  </w:style>
  <w:style w:type="character" w:styleId="Hypertextovodkaz">
    <w:name w:val="Hyperlink"/>
    <w:rsid w:val="006C0D68"/>
    <w:rPr>
      <w:color w:val="000080"/>
      <w:u w:val="single"/>
    </w:rPr>
  </w:style>
  <w:style w:type="character" w:styleId="Sledovanodkaz">
    <w:name w:val="FollowedHyperlink"/>
    <w:rsid w:val="006C0D68"/>
    <w:rPr>
      <w:color w:val="800000"/>
      <w:u w:val="single"/>
    </w:rPr>
  </w:style>
  <w:style w:type="character" w:styleId="Siln">
    <w:name w:val="Strong"/>
    <w:uiPriority w:val="22"/>
    <w:qFormat/>
    <w:rsid w:val="006C0D68"/>
    <w:rPr>
      <w:b/>
      <w:bCs/>
    </w:rPr>
  </w:style>
  <w:style w:type="paragraph" w:customStyle="1" w:styleId="Nadpis">
    <w:name w:val="Nadpis"/>
    <w:basedOn w:val="Normln"/>
    <w:next w:val="Zkladntext"/>
    <w:rsid w:val="006C0D68"/>
    <w:pPr>
      <w:keepNext/>
      <w:spacing w:before="240" w:after="120"/>
    </w:pPr>
    <w:rPr>
      <w:rFonts w:ascii="Arial" w:eastAsia="Arial Unicode MS" w:hAnsi="Arial" w:cs="Tahoma"/>
      <w:sz w:val="28"/>
      <w:szCs w:val="28"/>
    </w:rPr>
  </w:style>
  <w:style w:type="paragraph" w:styleId="Zkladntext">
    <w:name w:val="Body Text"/>
    <w:basedOn w:val="Normln"/>
    <w:rsid w:val="006C0D68"/>
    <w:pPr>
      <w:spacing w:after="120"/>
    </w:pPr>
  </w:style>
  <w:style w:type="paragraph" w:styleId="Seznam">
    <w:name w:val="List"/>
    <w:basedOn w:val="Zkladntext"/>
    <w:rsid w:val="006C0D68"/>
  </w:style>
  <w:style w:type="paragraph" w:customStyle="1" w:styleId="Popisek">
    <w:name w:val="Popisek"/>
    <w:basedOn w:val="Normln"/>
    <w:rsid w:val="006C0D68"/>
    <w:pPr>
      <w:suppressLineNumbers/>
      <w:spacing w:before="120" w:after="120"/>
    </w:pPr>
    <w:rPr>
      <w:rFonts w:cs="Tahoma"/>
      <w:i/>
      <w:iCs/>
      <w:szCs w:val="24"/>
    </w:rPr>
  </w:style>
  <w:style w:type="paragraph" w:customStyle="1" w:styleId="Rejstk">
    <w:name w:val="Rejstřík"/>
    <w:basedOn w:val="Normln"/>
    <w:rsid w:val="006C0D68"/>
    <w:pPr>
      <w:suppressLineNumbers/>
    </w:pPr>
    <w:rPr>
      <w:rFonts w:cs="Tahoma"/>
    </w:rPr>
  </w:style>
  <w:style w:type="paragraph" w:customStyle="1" w:styleId="slovn1">
    <w:name w:val="Číslování 1"/>
    <w:basedOn w:val="Seznam"/>
    <w:rsid w:val="006C0D68"/>
    <w:pPr>
      <w:ind w:left="360" w:hanging="360"/>
    </w:pPr>
  </w:style>
  <w:style w:type="paragraph" w:customStyle="1" w:styleId="Textbubliny1">
    <w:name w:val="Text bubliny1"/>
    <w:basedOn w:val="Normln"/>
    <w:rsid w:val="006C0D68"/>
    <w:rPr>
      <w:rFonts w:ascii="Tahoma" w:hAnsi="Tahoma" w:cs="Tahoma"/>
      <w:sz w:val="16"/>
      <w:szCs w:val="16"/>
    </w:rPr>
  </w:style>
  <w:style w:type="paragraph" w:styleId="Textpoznpodarou">
    <w:name w:val="footnote text"/>
    <w:basedOn w:val="Normln"/>
    <w:rsid w:val="006C0D68"/>
    <w:pPr>
      <w:suppressLineNumbers/>
      <w:ind w:left="283" w:hanging="283"/>
    </w:pPr>
    <w:rPr>
      <w:sz w:val="20"/>
    </w:rPr>
  </w:style>
  <w:style w:type="paragraph" w:styleId="Zhlav">
    <w:name w:val="header"/>
    <w:basedOn w:val="Normln"/>
    <w:rsid w:val="006C0D68"/>
    <w:pPr>
      <w:suppressLineNumbers/>
      <w:tabs>
        <w:tab w:val="center" w:pos="4818"/>
        <w:tab w:val="right" w:pos="9637"/>
      </w:tabs>
    </w:pPr>
  </w:style>
  <w:style w:type="paragraph" w:styleId="Zpat">
    <w:name w:val="footer"/>
    <w:basedOn w:val="Normln"/>
    <w:link w:val="ZpatChar"/>
    <w:rsid w:val="006C0D68"/>
    <w:pPr>
      <w:suppressLineNumbers/>
      <w:tabs>
        <w:tab w:val="center" w:pos="4818"/>
        <w:tab w:val="right" w:pos="9637"/>
      </w:tabs>
    </w:pPr>
  </w:style>
  <w:style w:type="paragraph" w:customStyle="1" w:styleId="Obsahseznamu">
    <w:name w:val="Obsah seznamu"/>
    <w:basedOn w:val="Normln"/>
    <w:rsid w:val="006C0D68"/>
    <w:pPr>
      <w:ind w:left="567"/>
    </w:pPr>
  </w:style>
  <w:style w:type="paragraph" w:customStyle="1" w:styleId="URL">
    <w:name w:val="URL"/>
    <w:basedOn w:val="Normln"/>
    <w:rsid w:val="006C0D68"/>
  </w:style>
  <w:style w:type="paragraph" w:customStyle="1" w:styleId="Obsahtabulky">
    <w:name w:val="Obsah tabulky"/>
    <w:basedOn w:val="Normln"/>
    <w:rsid w:val="006C0D68"/>
    <w:pPr>
      <w:suppressLineNumbers/>
    </w:pPr>
  </w:style>
  <w:style w:type="paragraph" w:customStyle="1" w:styleId="Nadpistabulky">
    <w:name w:val="Nadpis tabulky"/>
    <w:basedOn w:val="Obsahtabulky"/>
    <w:rsid w:val="006C0D68"/>
    <w:pPr>
      <w:jc w:val="center"/>
    </w:pPr>
    <w:rPr>
      <w:b/>
      <w:bCs/>
    </w:rPr>
  </w:style>
  <w:style w:type="paragraph" w:customStyle="1" w:styleId="Pedformtovantext">
    <w:name w:val="Předformátovaný text"/>
    <w:basedOn w:val="Normln"/>
    <w:rsid w:val="006C0D68"/>
    <w:rPr>
      <w:rFonts w:ascii="Courier New" w:eastAsia="Courier New" w:hAnsi="Courier New" w:cs="Courier New"/>
      <w:sz w:val="20"/>
    </w:rPr>
  </w:style>
  <w:style w:type="character" w:customStyle="1" w:styleId="ZpatChar">
    <w:name w:val="Zápatí Char"/>
    <w:link w:val="Zpat"/>
    <w:rsid w:val="000A7849"/>
    <w:rPr>
      <w:rFonts w:ascii="Flama Archip" w:hAnsi="Flama Archip"/>
      <w:sz w:val="24"/>
      <w:lang w:eastAsia="ar-SA"/>
    </w:rPr>
  </w:style>
  <w:style w:type="paragraph" w:customStyle="1" w:styleId="Body">
    <w:name w:val="Body"/>
    <w:rsid w:val="001B42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Normlnweb">
    <w:name w:val="Normal (Web)"/>
    <w:basedOn w:val="Normln"/>
    <w:uiPriority w:val="99"/>
    <w:unhideWhenUsed/>
    <w:rsid w:val="004637DE"/>
    <w:pPr>
      <w:widowControl/>
      <w:suppressAutoHyphens w:val="0"/>
      <w:spacing w:before="100" w:beforeAutospacing="1" w:after="100" w:afterAutospacing="1"/>
    </w:pPr>
    <w:rPr>
      <w:rFonts w:ascii="Times New Roman" w:eastAsia="Arial Unicode MS" w:hAnsi="Times New Roman"/>
      <w:szCs w:val="24"/>
      <w:lang w:val="en-GB" w:eastAsia="en-GB"/>
    </w:rPr>
  </w:style>
  <w:style w:type="character" w:customStyle="1" w:styleId="Nadpis3Char">
    <w:name w:val="Nadpis 3 Char"/>
    <w:basedOn w:val="Standardnpsmoodstavce"/>
    <w:link w:val="Nadpis3"/>
    <w:uiPriority w:val="9"/>
    <w:semiHidden/>
    <w:rsid w:val="00DF5207"/>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apple-converted-space">
    <w:name w:val="apple-converted-space"/>
    <w:basedOn w:val="Standardnpsmoodstavce"/>
    <w:rsid w:val="00DF5207"/>
  </w:style>
  <w:style w:type="character" w:styleId="Zdraznn">
    <w:name w:val="Emphasis"/>
    <w:basedOn w:val="Standardnpsmoodstavce"/>
    <w:uiPriority w:val="20"/>
    <w:qFormat/>
    <w:rsid w:val="00DF5207"/>
    <w:rPr>
      <w:i/>
      <w:iCs/>
    </w:rPr>
  </w:style>
  <w:style w:type="paragraph" w:styleId="Revize">
    <w:name w:val="Revision"/>
    <w:hidden/>
    <w:uiPriority w:val="99"/>
    <w:semiHidden/>
    <w:rsid w:val="008F0FFF"/>
    <w:rPr>
      <w:rFonts w:ascii="Flama Archip" w:hAnsi="Flama Archip"/>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731192">
      <w:bodyDiv w:val="1"/>
      <w:marLeft w:val="0"/>
      <w:marRight w:val="0"/>
      <w:marTop w:val="0"/>
      <w:marBottom w:val="0"/>
      <w:divBdr>
        <w:top w:val="none" w:sz="0" w:space="0" w:color="auto"/>
        <w:left w:val="none" w:sz="0" w:space="0" w:color="auto"/>
        <w:bottom w:val="none" w:sz="0" w:space="0" w:color="auto"/>
        <w:right w:val="none" w:sz="0" w:space="0" w:color="auto"/>
      </w:divBdr>
    </w:div>
    <w:div w:id="134709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c4997f-989d-4957-ad58-efe6f43685b7" xsi:nil="true"/>
    <lcf76f155ced4ddcb4097134ff3c332f xmlns="d2e646c3-348e-44a2-917f-f2d9e69651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4E8F91CC0C2945B7771C4CA3A99ACF" ma:contentTypeVersion="13" ma:contentTypeDescription="Create a new document." ma:contentTypeScope="" ma:versionID="45f677c0d579f86385853ed0e7cde80e">
  <xsd:schema xmlns:xsd="http://www.w3.org/2001/XMLSchema" xmlns:xs="http://www.w3.org/2001/XMLSchema" xmlns:p="http://schemas.microsoft.com/office/2006/metadata/properties" xmlns:ns2="d2e646c3-348e-44a2-917f-f2d9e696511a" xmlns:ns3="02c4997f-989d-4957-ad58-efe6f43685b7" targetNamespace="http://schemas.microsoft.com/office/2006/metadata/properties" ma:root="true" ma:fieldsID="11f68ab82a82b27fc013137877c9ca67" ns2:_="" ns3:_="">
    <xsd:import namespace="d2e646c3-348e-44a2-917f-f2d9e696511a"/>
    <xsd:import namespace="02c4997f-989d-4957-ad58-efe6f4368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646c3-348e-44a2-917f-f2d9e6965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24121-1097-417a-9020-825f3f8e10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4997f-989d-4957-ad58-efe6f4368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b8beea-9bd9-4bfd-891c-44e5a04e4d2a}" ma:internalName="TaxCatchAll" ma:showField="CatchAllData" ma:web="02c4997f-989d-4957-ad58-efe6f4368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346FA-3C53-4C44-B410-C434768E4EC2}">
  <ds:schemaRefs>
    <ds:schemaRef ds:uri="http://schemas.microsoft.com/office/2006/metadata/properties"/>
    <ds:schemaRef ds:uri="http://schemas.microsoft.com/office/infopath/2007/PartnerControls"/>
    <ds:schemaRef ds:uri="02c4997f-989d-4957-ad58-efe6f43685b7"/>
    <ds:schemaRef ds:uri="d2e646c3-348e-44a2-917f-f2d9e696511a"/>
  </ds:schemaRefs>
</ds:datastoreItem>
</file>

<file path=customXml/itemProps2.xml><?xml version="1.0" encoding="utf-8"?>
<ds:datastoreItem xmlns:ds="http://schemas.openxmlformats.org/officeDocument/2006/customXml" ds:itemID="{40EB474A-FC95-42EF-9691-F7E14D10DAD4}">
  <ds:schemaRefs>
    <ds:schemaRef ds:uri="http://schemas.microsoft.com/sharepoint/v3/contenttype/forms"/>
  </ds:schemaRefs>
</ds:datastoreItem>
</file>

<file path=customXml/itemProps3.xml><?xml version="1.0" encoding="utf-8"?>
<ds:datastoreItem xmlns:ds="http://schemas.openxmlformats.org/officeDocument/2006/customXml" ds:itemID="{B9237BA6-BBF8-4CB9-99FF-8A7D113BA98A}"/>
</file>

<file path=docProps/app.xml><?xml version="1.0" encoding="utf-8"?>
<Properties xmlns="http://schemas.openxmlformats.org/officeDocument/2006/extended-properties" xmlns:vt="http://schemas.openxmlformats.org/officeDocument/2006/docPropsVTypes">
  <Template>Normal.dotm</Template>
  <TotalTime>23</TotalTime>
  <Pages>2</Pages>
  <Words>945</Words>
  <Characters>5576</Characters>
  <Application>Microsoft Office Word</Application>
  <DocSecurity>0</DocSecurity>
  <Lines>46</Lines>
  <Paragraphs>13</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HP</Company>
  <LinksUpToDate>false</LinksUpToDate>
  <CharactersWithSpaces>6508</CharactersWithSpaces>
  <SharedDoc>false</SharedDoc>
  <HLinks>
    <vt:vector size="12" baseType="variant">
      <vt:variant>
        <vt:i4>6488173</vt:i4>
      </vt:variant>
      <vt:variant>
        <vt:i4>3</vt:i4>
      </vt:variant>
      <vt:variant>
        <vt:i4>0</vt:i4>
      </vt:variant>
      <vt:variant>
        <vt:i4>5</vt:i4>
      </vt:variant>
      <vt:variant>
        <vt:lpwstr>mailto:adam.motloch@archip.eu</vt:lpwstr>
      </vt:variant>
      <vt:variant>
        <vt:lpwstr/>
      </vt:variant>
      <vt:variant>
        <vt:i4>7143476</vt:i4>
      </vt:variant>
      <vt:variant>
        <vt:i4>0</vt:i4>
      </vt:variant>
      <vt:variant>
        <vt:i4>0</vt:i4>
      </vt:variant>
      <vt:variant>
        <vt:i4>5</vt:i4>
      </vt:variant>
      <vt:variant>
        <vt:lpwstr>http://bit.ly/ARCHIP_press_kit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Lucie Šarešová</cp:lastModifiedBy>
  <cp:revision>9</cp:revision>
  <cp:lastPrinted>2011-10-11T14:52:00Z</cp:lastPrinted>
  <dcterms:created xsi:type="dcterms:W3CDTF">2026-03-09T12:00:00Z</dcterms:created>
  <dcterms:modified xsi:type="dcterms:W3CDTF">2026-05-25T08:20:00Z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0x010100E44E8F91CC0C2945B7771C4CA3A99ACF</vt:lpwstr>
  </property>
  <property fmtid="{D5CDD505-2E9C-101B-9397-08002B2CF9AE}" pid="3" name="MediaServiceImageTags">
    <vt:lpwstr/>
  </property>
</Properties>
</file>